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CE" w:rsidRDefault="00AB1DCE" w:rsidP="00AB1DCE">
      <w:pPr>
        <w:pStyle w:val="ConsPlusTitlePage"/>
        <w:jc w:val="right"/>
      </w:pPr>
      <w:r>
        <w:t>Приложение № 2</w:t>
      </w:r>
      <w:bookmarkStart w:id="0" w:name="_GoBack"/>
      <w:bookmarkEnd w:id="0"/>
    </w:p>
    <w:p w:rsidR="007F31EE" w:rsidRDefault="007F31E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31EE" w:rsidRDefault="007F31EE">
      <w:pPr>
        <w:pStyle w:val="ConsPlusNormal"/>
        <w:jc w:val="both"/>
        <w:outlineLvl w:val="0"/>
      </w:pPr>
    </w:p>
    <w:p w:rsidR="007F31EE" w:rsidRDefault="007F31EE">
      <w:pPr>
        <w:pStyle w:val="ConsPlusTitle"/>
        <w:jc w:val="center"/>
        <w:outlineLvl w:val="0"/>
      </w:pPr>
      <w:r>
        <w:t>АДМИНИСТРАЦИЯ ГОРОДА ПЕРМИ</w:t>
      </w:r>
    </w:p>
    <w:p w:rsidR="007F31EE" w:rsidRDefault="007F31EE">
      <w:pPr>
        <w:pStyle w:val="ConsPlusTitle"/>
        <w:jc w:val="center"/>
      </w:pPr>
    </w:p>
    <w:p w:rsidR="007F31EE" w:rsidRDefault="007F31EE">
      <w:pPr>
        <w:pStyle w:val="ConsPlusTitle"/>
        <w:jc w:val="center"/>
      </w:pPr>
      <w:r>
        <w:t>ПОСТАНОВЛЕНИЕ</w:t>
      </w:r>
    </w:p>
    <w:p w:rsidR="007F31EE" w:rsidRDefault="007F31EE">
      <w:pPr>
        <w:pStyle w:val="ConsPlusTitle"/>
        <w:jc w:val="center"/>
      </w:pPr>
      <w:r>
        <w:t>от 17 января 2008 г. N 17</w:t>
      </w:r>
    </w:p>
    <w:p w:rsidR="007F31EE" w:rsidRDefault="007F31EE">
      <w:pPr>
        <w:pStyle w:val="ConsPlusTitle"/>
        <w:jc w:val="center"/>
      </w:pPr>
    </w:p>
    <w:p w:rsidR="007F31EE" w:rsidRDefault="007F31EE">
      <w:pPr>
        <w:pStyle w:val="ConsPlusTitle"/>
        <w:jc w:val="center"/>
      </w:pPr>
      <w:r>
        <w:t>ОБ УТВЕРЖДЕНИИ ПОРЯДКА ПРЕДОСТАВЛЕНИЯ ЖИЛЫХ ПОМЕЩЕНИЙ</w:t>
      </w:r>
    </w:p>
    <w:p w:rsidR="007F31EE" w:rsidRDefault="007F31EE">
      <w:pPr>
        <w:pStyle w:val="ConsPlusTitle"/>
        <w:jc w:val="center"/>
      </w:pPr>
      <w:r>
        <w:t>МУНИЦИПАЛЬНОГО МАНЕВРЕННОГО ЖИЛИЩНОГО ФОНДА</w:t>
      </w:r>
    </w:p>
    <w:p w:rsidR="007F31EE" w:rsidRDefault="007F31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1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1EE" w:rsidRDefault="007F3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1EE" w:rsidRDefault="007F31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25.07.2012 </w:t>
            </w:r>
            <w:hyperlink r:id="rId5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7F31EE" w:rsidRDefault="007F3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05.09.2014 </w:t>
            </w:r>
            <w:hyperlink r:id="rId6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13.11.2019 </w:t>
            </w:r>
            <w:hyperlink r:id="rId7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06.04.2020 </w:t>
            </w:r>
            <w:hyperlink r:id="rId8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31EE" w:rsidRDefault="007F31EE">
      <w:pPr>
        <w:pStyle w:val="ConsPlusNormal"/>
        <w:jc w:val="center"/>
      </w:pPr>
    </w:p>
    <w:p w:rsidR="007F31EE" w:rsidRDefault="007F31EE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Пермской городской Думы от 28.08.2007 N 190 "Об утверждении Положения о муниципальном маневренном жилищном фонде", в целях упорядочения использования муниципального маневренного жилищного фонда постановляю: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жилых помещений муниципального маневренного жилищного фонда.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2. Утвердить прилагаемые типовые формы документов:</w:t>
      </w:r>
    </w:p>
    <w:p w:rsidR="007F31EE" w:rsidRDefault="00AB1DCE">
      <w:pPr>
        <w:pStyle w:val="ConsPlusNormal"/>
        <w:spacing w:before="220"/>
        <w:ind w:firstLine="540"/>
        <w:jc w:val="both"/>
      </w:pPr>
      <w:hyperlink w:anchor="P218" w:history="1">
        <w:r w:rsidR="007F31EE">
          <w:rPr>
            <w:color w:val="0000FF"/>
          </w:rPr>
          <w:t>книгу</w:t>
        </w:r>
      </w:hyperlink>
      <w:r w:rsidR="007F31EE">
        <w:t xml:space="preserve"> учета граждан, нуждающихся в жилых помещениях муниципального маневренного жилищного фонда,</w:t>
      </w:r>
    </w:p>
    <w:p w:rsidR="007F31EE" w:rsidRDefault="00AB1DCE">
      <w:pPr>
        <w:pStyle w:val="ConsPlusNormal"/>
        <w:spacing w:before="220"/>
        <w:ind w:firstLine="540"/>
        <w:jc w:val="both"/>
      </w:pPr>
      <w:hyperlink w:anchor="P275" w:history="1">
        <w:r w:rsidR="007F31EE">
          <w:rPr>
            <w:color w:val="0000FF"/>
          </w:rPr>
          <w:t>список</w:t>
        </w:r>
      </w:hyperlink>
      <w:r w:rsidR="007F31EE">
        <w:t xml:space="preserve"> граждан, нуждающихся в жилых помещениях, предоставляемых по договорам найма жилого помещения маневренного фонда,</w:t>
      </w:r>
    </w:p>
    <w:p w:rsidR="007F31EE" w:rsidRDefault="00AB1DCE">
      <w:pPr>
        <w:pStyle w:val="ConsPlusNormal"/>
        <w:spacing w:before="220"/>
        <w:ind w:firstLine="540"/>
        <w:jc w:val="both"/>
      </w:pPr>
      <w:hyperlink w:anchor="P315" w:history="1">
        <w:r w:rsidR="007F31EE">
          <w:rPr>
            <w:color w:val="0000FF"/>
          </w:rPr>
          <w:t>акт</w:t>
        </w:r>
      </w:hyperlink>
      <w:r w:rsidR="007F31EE">
        <w:t xml:space="preserve"> приема-передачи и технического состояния жилого помещения маневренного фонда от </w:t>
      </w:r>
      <w:proofErr w:type="spellStart"/>
      <w:r w:rsidR="007F31EE">
        <w:t>наймодателя</w:t>
      </w:r>
      <w:proofErr w:type="spellEnd"/>
      <w:r w:rsidR="007F31EE">
        <w:t xml:space="preserve"> нанимателю,</w:t>
      </w:r>
    </w:p>
    <w:p w:rsidR="007F31EE" w:rsidRDefault="00AB1DCE">
      <w:pPr>
        <w:pStyle w:val="ConsPlusNormal"/>
        <w:spacing w:before="220"/>
        <w:ind w:firstLine="540"/>
        <w:jc w:val="both"/>
      </w:pPr>
      <w:hyperlink w:anchor="P402" w:history="1">
        <w:r w:rsidR="007F31EE">
          <w:rPr>
            <w:color w:val="0000FF"/>
          </w:rPr>
          <w:t>акт</w:t>
        </w:r>
      </w:hyperlink>
      <w:r w:rsidR="007F31EE">
        <w:t xml:space="preserve"> приема-передачи и технического состояния жилого помещения маневренного фонда от нанимателя </w:t>
      </w:r>
      <w:proofErr w:type="spellStart"/>
      <w:r w:rsidR="007F31EE">
        <w:t>наймодателю</w:t>
      </w:r>
      <w:proofErr w:type="spellEnd"/>
      <w:r w:rsidR="007F31EE">
        <w:t>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опубликования.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заместителя главы администрации города Перми </w:t>
      </w:r>
      <w:proofErr w:type="spellStart"/>
      <w:r>
        <w:t>Маховикова</w:t>
      </w:r>
      <w:proofErr w:type="spellEnd"/>
      <w:r>
        <w:t xml:space="preserve"> А.Ю.</w:t>
      </w: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jc w:val="right"/>
      </w:pPr>
      <w:r>
        <w:t>Глава администрации города</w:t>
      </w:r>
    </w:p>
    <w:p w:rsidR="007F31EE" w:rsidRDefault="007F31EE">
      <w:pPr>
        <w:pStyle w:val="ConsPlusNormal"/>
        <w:jc w:val="right"/>
      </w:pPr>
      <w:r>
        <w:t>А.Б.КАЦ</w:t>
      </w: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jc w:val="right"/>
        <w:outlineLvl w:val="0"/>
      </w:pPr>
      <w:r>
        <w:t>УТВЕРЖДЕН</w:t>
      </w:r>
    </w:p>
    <w:p w:rsidR="007F31EE" w:rsidRDefault="007F31EE">
      <w:pPr>
        <w:pStyle w:val="ConsPlusNormal"/>
        <w:jc w:val="right"/>
      </w:pPr>
      <w:r>
        <w:lastRenderedPageBreak/>
        <w:t>Постановлением</w:t>
      </w:r>
    </w:p>
    <w:p w:rsidR="007F31EE" w:rsidRDefault="007F31EE">
      <w:pPr>
        <w:pStyle w:val="ConsPlusNormal"/>
        <w:jc w:val="right"/>
      </w:pPr>
      <w:r>
        <w:t>администрации города</w:t>
      </w:r>
    </w:p>
    <w:p w:rsidR="007F31EE" w:rsidRDefault="007F31EE">
      <w:pPr>
        <w:pStyle w:val="ConsPlusNormal"/>
        <w:jc w:val="right"/>
      </w:pPr>
      <w:r>
        <w:t>от 17.01.2008 N 17</w:t>
      </w:r>
    </w:p>
    <w:p w:rsidR="007F31EE" w:rsidRDefault="007F31EE">
      <w:pPr>
        <w:pStyle w:val="ConsPlusNormal"/>
        <w:jc w:val="center"/>
      </w:pPr>
    </w:p>
    <w:p w:rsidR="007F31EE" w:rsidRDefault="007F31EE">
      <w:pPr>
        <w:pStyle w:val="ConsPlusTitle"/>
        <w:jc w:val="center"/>
      </w:pPr>
      <w:bookmarkStart w:id="1" w:name="P37"/>
      <w:bookmarkEnd w:id="1"/>
      <w:r>
        <w:t>ПОРЯДОК</w:t>
      </w:r>
    </w:p>
    <w:p w:rsidR="007F31EE" w:rsidRDefault="007F31EE">
      <w:pPr>
        <w:pStyle w:val="ConsPlusTitle"/>
        <w:jc w:val="center"/>
      </w:pPr>
      <w:r>
        <w:t>ПРЕДОСТАВЛЕНИЯ ЖИЛЫХ ПОМЕЩЕНИЙ МУНИЦИПАЛЬНОГО</w:t>
      </w:r>
    </w:p>
    <w:p w:rsidR="007F31EE" w:rsidRDefault="007F31EE">
      <w:pPr>
        <w:pStyle w:val="ConsPlusTitle"/>
        <w:jc w:val="center"/>
      </w:pPr>
      <w:r>
        <w:t>МАНЕВРЕННОГО ЖИЛИЩНОГО ФОНДА</w:t>
      </w:r>
    </w:p>
    <w:p w:rsidR="007F31EE" w:rsidRDefault="007F31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1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1EE" w:rsidRDefault="007F3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1EE" w:rsidRDefault="007F31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25.07.2012 </w:t>
            </w:r>
            <w:hyperlink r:id="rId12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7F31EE" w:rsidRDefault="007F3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05.09.2014 </w:t>
            </w:r>
            <w:hyperlink r:id="rId13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13.11.2019 </w:t>
            </w:r>
            <w:hyperlink r:id="rId14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06.04.2020 </w:t>
            </w:r>
            <w:hyperlink r:id="rId15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Title"/>
        <w:jc w:val="center"/>
        <w:outlineLvl w:val="1"/>
      </w:pPr>
      <w:r>
        <w:t>1. Общие положения</w:t>
      </w:r>
    </w:p>
    <w:p w:rsidR="007F31EE" w:rsidRDefault="007F31EE">
      <w:pPr>
        <w:pStyle w:val="ConsPlusNormal"/>
        <w:jc w:val="center"/>
      </w:pPr>
    </w:p>
    <w:p w:rsidR="007F31EE" w:rsidRDefault="007F31EE">
      <w:pPr>
        <w:pStyle w:val="ConsPlusNormal"/>
        <w:ind w:firstLine="540"/>
        <w:jc w:val="both"/>
      </w:pPr>
      <w:r>
        <w:t xml:space="preserve">1.1. Настоящий Порядок разработан в соответствии с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ст. 88</w:t>
        </w:r>
      </w:hyperlink>
      <w:r>
        <w:t xml:space="preserve">, </w:t>
      </w:r>
      <w:hyperlink r:id="rId18" w:history="1">
        <w:r>
          <w:rPr>
            <w:color w:val="0000FF"/>
          </w:rPr>
          <w:t>92</w:t>
        </w:r>
      </w:hyperlink>
      <w:r>
        <w:t xml:space="preserve">, </w:t>
      </w:r>
      <w:hyperlink r:id="rId19" w:history="1">
        <w:r>
          <w:rPr>
            <w:color w:val="0000FF"/>
          </w:rPr>
          <w:t>95</w:t>
        </w:r>
      </w:hyperlink>
      <w:r>
        <w:t xml:space="preserve">, </w:t>
      </w:r>
      <w:hyperlink r:id="rId20" w:history="1">
        <w:r>
          <w:rPr>
            <w:color w:val="0000FF"/>
          </w:rPr>
          <w:t>100</w:t>
        </w:r>
      </w:hyperlink>
      <w:r>
        <w:t xml:space="preserve">, </w:t>
      </w:r>
      <w:hyperlink r:id="rId21" w:history="1">
        <w:r>
          <w:rPr>
            <w:color w:val="0000FF"/>
          </w:rPr>
          <w:t>106</w:t>
        </w:r>
      </w:hyperlink>
      <w:r>
        <w:t xml:space="preserve"> Жилищного кодекса Российской Федерации, </w:t>
      </w:r>
      <w:hyperlink r:id="rId22" w:history="1">
        <w:r>
          <w:rPr>
            <w:color w:val="0000FF"/>
          </w:rPr>
          <w:t>решением</w:t>
        </w:r>
      </w:hyperlink>
      <w:r>
        <w:t xml:space="preserve"> Пермской городской Думы от 28.08.2007 N 190 "Об утверждении Положения о муниципальном маневренном жилищном фонде города Перми".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1.2. Настоящий Порядок регулирует отношения, возникающие при предоставлении гражданам и членам их семей жилых помещений муниципального маневренного жилищного фонда (далее - маневренный фонд).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1.3. Настоящий Порядок действует при предоставлении жилых помещений маневренного фонда для временного проживания: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25.07.2012 N 405.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4" w:name="P51"/>
      <w:bookmarkEnd w:id="4"/>
      <w:r>
        <w:t>1.3.2.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1.3.3.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13.11.2019 N 898.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5" w:name="P53"/>
      <w:bookmarkEnd w:id="5"/>
      <w:r>
        <w:t>1.3.4. Граждан, утративших жилые помещения в результате обращения взыскания на эти жилые помещения, которые были приобретены за счет кредита банка или иной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6" w:name="P54"/>
      <w:bookmarkEnd w:id="6"/>
      <w:r>
        <w:t>1.3.5.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7F31EE" w:rsidRDefault="007F31EE">
      <w:pPr>
        <w:pStyle w:val="ConsPlusNormal"/>
        <w:jc w:val="both"/>
      </w:pPr>
      <w:r>
        <w:t xml:space="preserve">(п. 1.3.5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06.04.2020 N 325)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7" w:name="P56"/>
      <w:bookmarkEnd w:id="7"/>
      <w:r>
        <w:t>1.4. При наличии свободных жилых помещений маневренного фонда жилые помещения маневренного фонда предоставляются: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8" w:name="P58"/>
      <w:bookmarkEnd w:id="8"/>
      <w:r>
        <w:t xml:space="preserve">1.4.1. Гражданам, проживающим в жилых помещениях многоквартирных домов, в которых все жилые помещения либо часть жилых помещений находились либо находятся в муниципальной собственности и в которых собственниками помещений выбран и реализован способ управления домом в соответствии с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или в которых до 01.03.2005 созданы товарищества собственников жилья или жилищно-строительные кооперативы, в связи с </w:t>
      </w:r>
      <w:r>
        <w:lastRenderedPageBreak/>
        <w:t>проведением капитального ремонта или реконструкции дома.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9" w:name="P59"/>
      <w:bookmarkEnd w:id="9"/>
      <w:r>
        <w:t>1.4.2. Находящимся в трудной жизненной ситуации нетрудоспособным гражданам, состоящим (не состоящим) на учете в качестве нуждающихся в жилых помещениях, не имеющим закрепленного жилого помещения, детям-сиротам, детям, оставшимся без попечения родителей, лицам из числа детей-сирот и детей, оставшихся без попечения родителей, после окончания пребывания в образовательном учреждении или учреждении социального обслуживания, а также в учреждении всех видов профессионального образования, либо окончания службы в рядах Вооруженных Сил Российской Федерации, либо после возвращения из учреждений, исполняющих наказание в виде лишения свободы.</w:t>
      </w:r>
    </w:p>
    <w:p w:rsidR="007F31EE" w:rsidRDefault="007F31EE">
      <w:pPr>
        <w:pStyle w:val="ConsPlusNormal"/>
        <w:jc w:val="both"/>
      </w:pPr>
      <w:r>
        <w:t xml:space="preserve">(п. 1.4.2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10" w:name="P61"/>
      <w:bookmarkEnd w:id="10"/>
      <w:r>
        <w:t>1.4.3. Семьям с детьми, лишившимся жилых помещений в результате установленного судом в порядке, предусмотренном действующим законодательством, факта мошенничества либо выселения в судебном порядке, при условии, что они состоят на учете в качестве нуждающихся в жилых помещениях.</w:t>
      </w:r>
    </w:p>
    <w:p w:rsidR="007F31EE" w:rsidRDefault="007F31EE">
      <w:pPr>
        <w:pStyle w:val="ConsPlusNormal"/>
        <w:jc w:val="both"/>
      </w:pPr>
      <w:r>
        <w:t xml:space="preserve">(п. 1.4.3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1.4.4.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06.04.2020 N 325.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1.5. Жилые помещения маневренного фонда предоставляются гражданам из расчета не менее чем 6 кв. м жилой площади на одного человека, без учета имеющегося у гражданина права на дополнительную площадь, при предоставлении жилого помещения по договору социального найма.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1.6. Вопросы, не урегулированные настоящим Порядком, решаются в соответствии с действующим законодательством.</w:t>
      </w:r>
    </w:p>
    <w:p w:rsidR="007F31EE" w:rsidRDefault="007F31EE">
      <w:pPr>
        <w:pStyle w:val="ConsPlusNormal"/>
        <w:jc w:val="both"/>
      </w:pPr>
    </w:p>
    <w:p w:rsidR="007F31EE" w:rsidRDefault="007F31EE">
      <w:pPr>
        <w:pStyle w:val="ConsPlusTitle"/>
        <w:jc w:val="center"/>
        <w:outlineLvl w:val="1"/>
      </w:pPr>
      <w:r>
        <w:t>2. Условия и порядок предоставления гражданам</w:t>
      </w:r>
    </w:p>
    <w:p w:rsidR="007F31EE" w:rsidRDefault="007F31EE">
      <w:pPr>
        <w:pStyle w:val="ConsPlusTitle"/>
        <w:jc w:val="center"/>
      </w:pPr>
      <w:r>
        <w:t>жилых помещений маневренного фонда</w:t>
      </w:r>
    </w:p>
    <w:p w:rsidR="007F31EE" w:rsidRDefault="007F31EE">
      <w:pPr>
        <w:pStyle w:val="ConsPlusNormal"/>
        <w:jc w:val="center"/>
      </w:pPr>
    </w:p>
    <w:p w:rsidR="007F31EE" w:rsidRDefault="007F31EE">
      <w:pPr>
        <w:pStyle w:val="ConsPlusNormal"/>
        <w:ind w:firstLine="540"/>
        <w:jc w:val="both"/>
      </w:pPr>
      <w:r>
        <w:t xml:space="preserve">2.1. Жилые помещения маневренного фонда предоставляются гражданам, указанным в </w:t>
      </w:r>
      <w:hyperlink w:anchor="P58" w:history="1">
        <w:r>
          <w:rPr>
            <w:color w:val="0000FF"/>
          </w:rPr>
          <w:t>пунктах 1.4.1</w:t>
        </w:r>
      </w:hyperlink>
      <w:r>
        <w:t>-</w:t>
      </w:r>
      <w:hyperlink w:anchor="P61" w:history="1">
        <w:r>
          <w:rPr>
            <w:color w:val="0000FF"/>
          </w:rPr>
          <w:t>1.4.3</w:t>
        </w:r>
      </w:hyperlink>
      <w:r>
        <w:t xml:space="preserve"> настоящего Порядка, постоянно проживающим в городе Перми и не имеющим на территории города Перми пригодных для проживания жилых помещений, предоставленных в пользование на основании договора социального найма, договора найма жилых помещений жилищного фонда социального использования, договора найма специализированного жилого помещения, жилых помещений, принадлежащих на праве собственности.</w:t>
      </w:r>
    </w:p>
    <w:p w:rsidR="007F31EE" w:rsidRDefault="007F31EE">
      <w:pPr>
        <w:pStyle w:val="ConsPlusNormal"/>
        <w:jc w:val="both"/>
      </w:pPr>
      <w:r>
        <w:t xml:space="preserve">(в ред. Постановлений Администрации г. Перми от 13.11.2019 </w:t>
      </w:r>
      <w:hyperlink r:id="rId31" w:history="1">
        <w:r>
          <w:rPr>
            <w:color w:val="0000FF"/>
          </w:rPr>
          <w:t>N 898</w:t>
        </w:r>
      </w:hyperlink>
      <w:r>
        <w:t xml:space="preserve">, от 06.04.2020 </w:t>
      </w:r>
      <w:hyperlink r:id="rId32" w:history="1">
        <w:r>
          <w:rPr>
            <w:color w:val="0000FF"/>
          </w:rPr>
          <w:t>N 325</w:t>
        </w:r>
      </w:hyperlink>
      <w:r>
        <w:t>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При предоставлении жилого помещения маневренного фонда не учитываются жилые помещения, принадлежащие гражданам на праве собственности и(или) находящиеся в их пользовании по договору социального найма, из которых они подлежат переселению по основаниям, указанным в настоящем Порядке.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2.2. Решение о предоставлении жилого помещения маневренного фонда принимает управление жилищных отношений администрации города Перми на основании следующих документов: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2.2.1. Предоставляемых заявителем: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заявления гражданина, подписанного всеми совершеннолетними членами его семьи,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копий документов, удостоверяющих личность гражданина и членов его семьи,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копий документов, содержащих сведения о составе семьи гражданина,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справки с места жительства гражданина о составе семьи с указанием родственных </w:t>
      </w:r>
      <w:r>
        <w:lastRenderedPageBreak/>
        <w:t>отношений, времени, с которого проживает каждый зарегистрированный по месту жительства гражданин, общей и жилой площади занимаемого жилого помещения,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справки о зарегистрированных организациями по государственному техническому учету и(или) технической инвентаризации правах на жилые помещения в отношении гражданина и членов его семьи.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12" w:name="P80"/>
      <w:bookmarkEnd w:id="12"/>
      <w:r>
        <w:t>2.2.2. Запрашиваемых управлением жилищных отношений администрации города Перми в порядке межведомственного взаимодействия: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 о зарегистрированных правах на жилые помещения в отношении заявителя и членов его семьи,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решения уполномоченного органа о признании жилого помещения непригодным для проживания в результате чрезвычайных обстоятельств и(или) заключения органов МЧС.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06.04.2020 N 325)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Заявители вправе самостоятельно представить в управление жилищных отношений администрации города Перми документы, указанные в </w:t>
      </w:r>
      <w:hyperlink w:anchor="P80" w:history="1">
        <w:r>
          <w:rPr>
            <w:color w:val="0000FF"/>
          </w:rPr>
          <w:t>пункте 2.2.2</w:t>
        </w:r>
      </w:hyperlink>
      <w:r>
        <w:t xml:space="preserve"> настоящего Порядка.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jc w:val="both"/>
      </w:pPr>
      <w:r>
        <w:t xml:space="preserve">(п. 2.2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25.07.2012 N 405)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13" w:name="P88"/>
      <w:bookmarkEnd w:id="13"/>
      <w:r>
        <w:t xml:space="preserve">2.3. Категории граждан, указанных в </w:t>
      </w:r>
      <w:hyperlink w:anchor="P49" w:history="1">
        <w:r>
          <w:rPr>
            <w:color w:val="0000FF"/>
          </w:rPr>
          <w:t>пунктах 1.3.1</w:t>
        </w:r>
      </w:hyperlink>
      <w:r>
        <w:t xml:space="preserve">, </w:t>
      </w:r>
      <w:hyperlink w:anchor="P58" w:history="1">
        <w:r>
          <w:rPr>
            <w:color w:val="0000FF"/>
          </w:rPr>
          <w:t>1.4.1</w:t>
        </w:r>
      </w:hyperlink>
      <w:r>
        <w:t xml:space="preserve"> настоящего Порядка, дополнительно представляют следующие документы: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решение общего собрания собственников помещений в многоквартирном доме о проведении капитального ремонта и(или) уведомление о проведении капитального ремонта или реконструкции дома, в котором находится жилое помещение,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копии документов, подтверждающих основания владения и(или) пользования гражданином и членами его семьи жилым помещением в доме, подлежащем капитальному ремонту или реконструкции.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Категории граждан, указанных в </w:t>
      </w:r>
      <w:hyperlink w:anchor="P49" w:history="1">
        <w:r>
          <w:rPr>
            <w:color w:val="0000FF"/>
          </w:rPr>
          <w:t>пункте 1.3.1</w:t>
        </w:r>
      </w:hyperlink>
      <w:r>
        <w:t xml:space="preserve"> настоящего Порядка, обязаны представить заявление и необходимые документы, указанные в </w:t>
      </w:r>
      <w:hyperlink w:anchor="P73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88" w:history="1">
        <w:r>
          <w:rPr>
            <w:color w:val="0000FF"/>
          </w:rPr>
          <w:t>2.3</w:t>
        </w:r>
      </w:hyperlink>
      <w:r>
        <w:t xml:space="preserve"> настоящего Порядка, в управление жилищных отношений администрации города Перми не позднее чем за 45 дней до начала работ по капитальному ремонту или реконструкции в домах.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14" w:name="P94"/>
      <w:bookmarkEnd w:id="14"/>
      <w:r>
        <w:t xml:space="preserve">2.4. Категории граждан, указанных в </w:t>
      </w:r>
      <w:hyperlink w:anchor="P51" w:history="1">
        <w:r>
          <w:rPr>
            <w:color w:val="0000FF"/>
          </w:rPr>
          <w:t>пункте 1.3.2</w:t>
        </w:r>
      </w:hyperlink>
      <w:r>
        <w:t xml:space="preserve"> настоящего Порядка, дополнительно представляют следующие документы: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25.07.2012 N 405,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копии документов, подтверждающих основание владения и(или) пользования гражданином и членами его семьи жилым помещением, признанным непригодным для проживания.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2.5.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13.11.2019 N 898.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15" w:name="P99"/>
      <w:bookmarkEnd w:id="15"/>
      <w:r>
        <w:t xml:space="preserve">2.6. Категории граждан, указанных в </w:t>
      </w:r>
      <w:hyperlink w:anchor="P53" w:history="1">
        <w:r>
          <w:rPr>
            <w:color w:val="0000FF"/>
          </w:rPr>
          <w:t>пункте 1.3.4</w:t>
        </w:r>
      </w:hyperlink>
      <w:r>
        <w:t xml:space="preserve"> настоящего Порядка, дополнительно представляют следующие документы: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копии вступившего в законную силу решения суда об обращении взыскания на заложенное жилое помещение либо соглашения между залогодателем и залогодержателем об </w:t>
      </w:r>
      <w:r>
        <w:lastRenderedPageBreak/>
        <w:t>удовлетворении требований залогодержателя за счет заложенного жилого помещения,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копии документов, подтверждающих основания владения и пользования гражданином, утратившим жилое помещение в результате обращения взыскания, и членами его семьи занимаемым жилым помещением.</w:t>
      </w:r>
    </w:p>
    <w:p w:rsidR="007F31EE" w:rsidRDefault="007F31EE">
      <w:pPr>
        <w:pStyle w:val="ConsPlusNonformat"/>
        <w:spacing w:before="200"/>
        <w:jc w:val="both"/>
      </w:pPr>
      <w:r>
        <w:t xml:space="preserve">       1</w:t>
      </w:r>
    </w:p>
    <w:p w:rsidR="007F31EE" w:rsidRDefault="007F31EE">
      <w:pPr>
        <w:pStyle w:val="ConsPlusNonformat"/>
        <w:jc w:val="both"/>
      </w:pPr>
      <w:bookmarkStart w:id="16" w:name="P104"/>
      <w:bookmarkEnd w:id="16"/>
      <w:r>
        <w:t xml:space="preserve">    2.6 .  Категории граждан, указанных в </w:t>
      </w:r>
      <w:hyperlink w:anchor="P54" w:history="1">
        <w:r>
          <w:rPr>
            <w:color w:val="0000FF"/>
          </w:rPr>
          <w:t>пункте 1.3.5</w:t>
        </w:r>
      </w:hyperlink>
      <w:r>
        <w:t xml:space="preserve"> настоящего  Порядка,</w:t>
      </w:r>
    </w:p>
    <w:p w:rsidR="007F31EE" w:rsidRDefault="007F31EE">
      <w:pPr>
        <w:pStyle w:val="ConsPlusNonformat"/>
        <w:jc w:val="both"/>
      </w:pPr>
      <w:r>
        <w:t>дополнительно представляют следующие документы:</w:t>
      </w:r>
    </w:p>
    <w:p w:rsidR="007F31EE" w:rsidRDefault="007F31EE">
      <w:pPr>
        <w:pStyle w:val="ConsPlusNormal"/>
        <w:ind w:firstLine="540"/>
        <w:jc w:val="both"/>
      </w:pPr>
      <w:r>
        <w:t>копии документов, подтверждающих основание владения и пользования гражданином и членами его семьи жилым помещением, которое стало непригодным для проживания в результате признания многоквартирного дома аварийным и подлежащим сносу или реконструкции.</w:t>
      </w:r>
    </w:p>
    <w:p w:rsidR="007F31EE" w:rsidRDefault="007F31EE">
      <w:pPr>
        <w:pStyle w:val="ConsPlusNonformat"/>
        <w:jc w:val="both"/>
      </w:pPr>
      <w:r>
        <w:t xml:space="preserve">       1</w:t>
      </w:r>
    </w:p>
    <w:p w:rsidR="007F31EE" w:rsidRDefault="007F31EE">
      <w:pPr>
        <w:pStyle w:val="ConsPlusNonformat"/>
        <w:jc w:val="both"/>
      </w:pPr>
      <w:r>
        <w:t xml:space="preserve">(п. 2.6 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06.04.2020 N 325)</w:t>
      </w:r>
    </w:p>
    <w:p w:rsidR="007F31EE" w:rsidRDefault="007F31EE">
      <w:pPr>
        <w:pStyle w:val="ConsPlusNormal"/>
        <w:ind w:firstLine="540"/>
        <w:jc w:val="both"/>
      </w:pPr>
      <w:bookmarkStart w:id="17" w:name="P109"/>
      <w:bookmarkEnd w:id="17"/>
      <w:r>
        <w:t xml:space="preserve">2.7. Категории граждан, указанных в </w:t>
      </w:r>
      <w:hyperlink w:anchor="P59" w:history="1">
        <w:r>
          <w:rPr>
            <w:color w:val="0000FF"/>
          </w:rPr>
          <w:t>пункте 1.4.2</w:t>
        </w:r>
      </w:hyperlink>
      <w:r>
        <w:t xml:space="preserve"> настоящего Порядка, дополнительно представляют следующие документы: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копии документов, подтверждающих нетрудоспособность заявителя или членов его семьи,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копии документов об окончании пребывания в образовательном учреждении или учреждении социального обслуживания, а также в учреждении всех видов профессионального образования, либо окончании службы в рядах Вооруженных Сил Российской Федерации, либо после возвращения из учреждений, исполняющих наказание в виде лишения свободы (для детей-сирот, детей, оставшихся без попечения родителей, лиц из их числа).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Категории граждан, указанных в </w:t>
      </w:r>
      <w:hyperlink w:anchor="P61" w:history="1">
        <w:r>
          <w:rPr>
            <w:color w:val="0000FF"/>
          </w:rPr>
          <w:t>пункте 1.4.3</w:t>
        </w:r>
      </w:hyperlink>
      <w:r>
        <w:t xml:space="preserve"> настоящего Порядка, дополнительно представляют копии приговора (решения) суда об установлении факта мошенничества либо о выселении из жилого помещения.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jc w:val="both"/>
      </w:pPr>
      <w:r>
        <w:t xml:space="preserve">(п. 2.7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25.07.2012 N 405)</w:t>
      </w:r>
    </w:p>
    <w:p w:rsidR="007F31EE" w:rsidRDefault="007F31EE">
      <w:pPr>
        <w:pStyle w:val="ConsPlusNonformat"/>
        <w:spacing w:before="200"/>
        <w:jc w:val="both"/>
      </w:pPr>
      <w:r>
        <w:t xml:space="preserve">       1</w:t>
      </w:r>
    </w:p>
    <w:p w:rsidR="007F31EE" w:rsidRDefault="007F31EE">
      <w:pPr>
        <w:pStyle w:val="ConsPlusNonformat"/>
        <w:jc w:val="both"/>
      </w:pPr>
      <w:r>
        <w:t xml:space="preserve">    2.7 .  Утратил   силу.   -  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  Администрации   г.   Перми</w:t>
      </w:r>
    </w:p>
    <w:p w:rsidR="007F31EE" w:rsidRDefault="007F31EE">
      <w:pPr>
        <w:pStyle w:val="ConsPlusNonformat"/>
        <w:jc w:val="both"/>
      </w:pPr>
      <w:r>
        <w:t>от 06.04.2020 N 325.</w:t>
      </w:r>
    </w:p>
    <w:p w:rsidR="007F31EE" w:rsidRDefault="007F31EE">
      <w:pPr>
        <w:pStyle w:val="ConsPlusNonformat"/>
        <w:jc w:val="both"/>
      </w:pPr>
      <w:r>
        <w:t xml:space="preserve">                                                                     1</w:t>
      </w:r>
    </w:p>
    <w:p w:rsidR="007F31EE" w:rsidRDefault="007F31EE">
      <w:pPr>
        <w:pStyle w:val="ConsPlusNonformat"/>
        <w:jc w:val="both"/>
      </w:pPr>
      <w:r>
        <w:t xml:space="preserve">    2.8. Документы,  указанные  в  </w:t>
      </w:r>
      <w:hyperlink w:anchor="P73" w:history="1">
        <w:r>
          <w:rPr>
            <w:color w:val="0000FF"/>
          </w:rPr>
          <w:t>пунктах  2.2</w:t>
        </w:r>
      </w:hyperlink>
      <w:r>
        <w:t xml:space="preserve">,  </w:t>
      </w:r>
      <w:hyperlink w:anchor="P88" w:history="1">
        <w:r>
          <w:rPr>
            <w:color w:val="0000FF"/>
          </w:rPr>
          <w:t>2.3</w:t>
        </w:r>
      </w:hyperlink>
      <w:r>
        <w:t xml:space="preserve">,  </w:t>
      </w:r>
      <w:hyperlink w:anchor="P94" w:history="1">
        <w:r>
          <w:rPr>
            <w:color w:val="0000FF"/>
          </w:rPr>
          <w:t>2.4</w:t>
        </w:r>
      </w:hyperlink>
      <w:r>
        <w:t xml:space="preserve">, </w:t>
      </w:r>
      <w:hyperlink w:anchor="P99" w:history="1">
        <w:r>
          <w:rPr>
            <w:color w:val="0000FF"/>
          </w:rPr>
          <w:t>2.6</w:t>
        </w:r>
      </w:hyperlink>
      <w:r>
        <w:t xml:space="preserve">, </w:t>
      </w:r>
      <w:hyperlink w:anchor="P104" w:history="1">
        <w:r>
          <w:rPr>
            <w:color w:val="0000FF"/>
          </w:rPr>
          <w:t>2.6</w:t>
        </w:r>
      </w:hyperlink>
      <w:r>
        <w:t xml:space="preserve"> , </w:t>
      </w:r>
      <w:hyperlink w:anchor="P109" w:history="1">
        <w:r>
          <w:rPr>
            <w:color w:val="0000FF"/>
          </w:rPr>
          <w:t>2.7</w:t>
        </w:r>
      </w:hyperlink>
    </w:p>
    <w:p w:rsidR="007F31EE" w:rsidRDefault="007F31EE">
      <w:pPr>
        <w:pStyle w:val="ConsPlusNonformat"/>
        <w:jc w:val="both"/>
      </w:pPr>
      <w:proofErr w:type="gramStart"/>
      <w:r>
        <w:t>настоящего  Порядка</w:t>
      </w:r>
      <w:proofErr w:type="gramEnd"/>
      <w:r>
        <w:t>,  представляются в оригинале или нотариально заверенных</w:t>
      </w:r>
    </w:p>
    <w:p w:rsidR="007F31EE" w:rsidRDefault="007F31EE">
      <w:pPr>
        <w:pStyle w:val="ConsPlusNonformat"/>
        <w:jc w:val="both"/>
      </w:pPr>
      <w:r>
        <w:t>копиях.   Представление  копий,  не  имеющих  нотариального  удостоверения,</w:t>
      </w:r>
    </w:p>
    <w:p w:rsidR="007F31EE" w:rsidRDefault="007F31EE">
      <w:pPr>
        <w:pStyle w:val="ConsPlusNonformat"/>
        <w:jc w:val="both"/>
      </w:pPr>
      <w:r>
        <w:t>допускается при условии предъявления оригинала.</w:t>
      </w:r>
    </w:p>
    <w:p w:rsidR="007F31EE" w:rsidRDefault="007F31EE">
      <w:pPr>
        <w:pStyle w:val="ConsPlusNonformat"/>
        <w:jc w:val="both"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Постановлений  Администрации</w:t>
      </w:r>
      <w:proofErr w:type="gramEnd"/>
      <w:r>
        <w:t xml:space="preserve">  г.  Перми  от  13.11.2019   </w:t>
      </w:r>
      <w:hyperlink r:id="rId48" w:history="1">
        <w:r>
          <w:rPr>
            <w:color w:val="0000FF"/>
          </w:rPr>
          <w:t>N  898</w:t>
        </w:r>
      </w:hyperlink>
      <w:r>
        <w:t>,</w:t>
      </w:r>
    </w:p>
    <w:p w:rsidR="007F31EE" w:rsidRDefault="007F31EE">
      <w:pPr>
        <w:pStyle w:val="ConsPlusNonformat"/>
        <w:jc w:val="both"/>
      </w:pPr>
      <w:r>
        <w:t xml:space="preserve">от 06.04.2020 </w:t>
      </w:r>
      <w:hyperlink r:id="rId49" w:history="1">
        <w:r>
          <w:rPr>
            <w:color w:val="0000FF"/>
          </w:rPr>
          <w:t>N 325</w:t>
        </w:r>
      </w:hyperlink>
      <w:r>
        <w:t>)</w:t>
      </w:r>
    </w:p>
    <w:p w:rsidR="007F31EE" w:rsidRDefault="007F31EE">
      <w:pPr>
        <w:pStyle w:val="ConsPlusNormal"/>
        <w:ind w:firstLine="540"/>
        <w:jc w:val="both"/>
      </w:pPr>
      <w:r>
        <w:t>2.9. Гражданину, подавшему заявление и необходимые документы, выдается расписка в получении этих документов с указанием их перечня и даты получения.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2.10.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05.09.2014 N 592.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2.11. В случае возникновения чрезвычайной ситуации, сложившейся в результате аварии, опасного природного явления, катастрофы, стихийного или иного бедствия, в том числе пожара, управление жилищных отношений администрации города Перми принимает решение о предоставлении жилого помещения муниципального маневренного фонда на основании заявления гражданина. При этом граждане обязаны в течение трех месяцев со дня возникновения чрезвычайной ситуации представить документы, предусмотренные </w:t>
      </w:r>
      <w:hyperlink w:anchor="P73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94" w:history="1">
        <w:r>
          <w:rPr>
            <w:color w:val="0000FF"/>
          </w:rPr>
          <w:t>2.4</w:t>
        </w:r>
      </w:hyperlink>
      <w:r>
        <w:t xml:space="preserve"> настоящего Порядка. В противном случае граждане подлежат выселению без предоставления другого жилого помещения.</w:t>
      </w:r>
    </w:p>
    <w:p w:rsidR="007F31EE" w:rsidRDefault="007F31EE">
      <w:pPr>
        <w:pStyle w:val="ConsPlusNormal"/>
        <w:jc w:val="both"/>
      </w:pPr>
      <w:r>
        <w:t xml:space="preserve">(в ред. Постановлений Администрации г. Перми от 13.11.2019 </w:t>
      </w:r>
      <w:hyperlink r:id="rId51" w:history="1">
        <w:r>
          <w:rPr>
            <w:color w:val="0000FF"/>
          </w:rPr>
          <w:t>N 898</w:t>
        </w:r>
      </w:hyperlink>
      <w:r>
        <w:t xml:space="preserve">, от 06.04.2020 </w:t>
      </w:r>
      <w:hyperlink r:id="rId52" w:history="1">
        <w:r>
          <w:rPr>
            <w:color w:val="0000FF"/>
          </w:rPr>
          <w:t>N 325</w:t>
        </w:r>
      </w:hyperlink>
      <w:r>
        <w:t>)</w:t>
      </w:r>
    </w:p>
    <w:p w:rsidR="007F31EE" w:rsidRDefault="007F31EE">
      <w:pPr>
        <w:pStyle w:val="ConsPlusNonformat"/>
        <w:spacing w:before="200"/>
        <w:jc w:val="both"/>
      </w:pPr>
      <w:bookmarkStart w:id="18" w:name="P130"/>
      <w:bookmarkEnd w:id="18"/>
      <w:r>
        <w:t xml:space="preserve">    2.12.   Управление   жилищных   отношений  администрации  города  Перми</w:t>
      </w:r>
    </w:p>
    <w:p w:rsidR="007F31EE" w:rsidRDefault="007F31EE">
      <w:pPr>
        <w:pStyle w:val="ConsPlusNonformat"/>
        <w:jc w:val="both"/>
      </w:pPr>
      <w:r>
        <w:t xml:space="preserve">рассматривает  представленные в соответствии с </w:t>
      </w:r>
      <w:hyperlink w:anchor="P73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88" w:history="1">
        <w:r>
          <w:rPr>
            <w:color w:val="0000FF"/>
          </w:rPr>
          <w:t>2.3</w:t>
        </w:r>
      </w:hyperlink>
      <w:r>
        <w:t xml:space="preserve">, </w:t>
      </w:r>
      <w:hyperlink w:anchor="P94" w:history="1">
        <w:r>
          <w:rPr>
            <w:color w:val="0000FF"/>
          </w:rPr>
          <w:t>2.4</w:t>
        </w:r>
      </w:hyperlink>
      <w:r>
        <w:t xml:space="preserve">, </w:t>
      </w:r>
      <w:hyperlink w:anchor="P99" w:history="1">
        <w:r>
          <w:rPr>
            <w:color w:val="0000FF"/>
          </w:rPr>
          <w:t>2.6</w:t>
        </w:r>
      </w:hyperlink>
      <w:r>
        <w:t>,</w:t>
      </w:r>
    </w:p>
    <w:p w:rsidR="007F31EE" w:rsidRDefault="007F31EE">
      <w:pPr>
        <w:pStyle w:val="ConsPlusNonformat"/>
        <w:jc w:val="both"/>
      </w:pPr>
      <w:r>
        <w:lastRenderedPageBreak/>
        <w:t xml:space="preserve">   1</w:t>
      </w:r>
    </w:p>
    <w:p w:rsidR="007F31EE" w:rsidRDefault="00AB1DCE">
      <w:pPr>
        <w:pStyle w:val="ConsPlusNonformat"/>
        <w:jc w:val="both"/>
      </w:pPr>
      <w:hyperlink w:anchor="P104" w:history="1">
        <w:r w:rsidR="007F31EE">
          <w:rPr>
            <w:color w:val="0000FF"/>
          </w:rPr>
          <w:t>2.6</w:t>
        </w:r>
      </w:hyperlink>
      <w:r w:rsidR="007F31EE">
        <w:t xml:space="preserve"> , </w:t>
      </w:r>
      <w:hyperlink w:anchor="P109" w:history="1">
        <w:r w:rsidR="007F31EE">
          <w:rPr>
            <w:color w:val="0000FF"/>
          </w:rPr>
          <w:t>2.7</w:t>
        </w:r>
      </w:hyperlink>
      <w:r w:rsidR="007F31EE">
        <w:t xml:space="preserve">  настоящего  Порядка документы и в течение 30 рабочих дней со дня</w:t>
      </w:r>
    </w:p>
    <w:p w:rsidR="007F31EE" w:rsidRDefault="007F31EE">
      <w:pPr>
        <w:pStyle w:val="ConsPlusNonformat"/>
        <w:jc w:val="both"/>
      </w:pPr>
      <w:r>
        <w:t>представления указанных документов принимает одно из следующих решений:</w:t>
      </w:r>
    </w:p>
    <w:p w:rsidR="007F31EE" w:rsidRDefault="007F31EE">
      <w:pPr>
        <w:pStyle w:val="ConsPlusNonformat"/>
        <w:jc w:val="both"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Постановлений  Администрации</w:t>
      </w:r>
      <w:proofErr w:type="gramEnd"/>
      <w:r>
        <w:t xml:space="preserve">  г.  Перми  от  13.11.2019   </w:t>
      </w:r>
      <w:hyperlink r:id="rId53" w:history="1">
        <w:r>
          <w:rPr>
            <w:color w:val="0000FF"/>
          </w:rPr>
          <w:t>N  898</w:t>
        </w:r>
      </w:hyperlink>
      <w:r>
        <w:t>,</w:t>
      </w:r>
    </w:p>
    <w:p w:rsidR="007F31EE" w:rsidRDefault="007F31EE">
      <w:pPr>
        <w:pStyle w:val="ConsPlusNonformat"/>
        <w:jc w:val="both"/>
      </w:pPr>
      <w:r>
        <w:t xml:space="preserve">от 06.04.2020 </w:t>
      </w:r>
      <w:hyperlink r:id="rId54" w:history="1">
        <w:r>
          <w:rPr>
            <w:color w:val="0000FF"/>
          </w:rPr>
          <w:t>N 325</w:t>
        </w:r>
      </w:hyperlink>
      <w:r>
        <w:t>)</w:t>
      </w:r>
    </w:p>
    <w:p w:rsidR="007F31EE" w:rsidRDefault="007F31EE">
      <w:pPr>
        <w:pStyle w:val="ConsPlusNormal"/>
        <w:ind w:firstLine="540"/>
        <w:jc w:val="both"/>
      </w:pPr>
      <w:r>
        <w:t>2.12.1. О предоставлении гражданину жилого помещения маневренного фонда.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Решение о предоставлении жилого помещения маневренного фонда оформляется распоряжением начальника управления жилищных отношений администрации города Перми, который направляется гражданам в течение десяти рабочих дней с момента принятия такого решения.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25.07.2012 N 405)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2.12.2. Об отказе в предоставлении жилого помещения маневренного фонда.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При этом гражданам направляется уведомление об отказе в предоставлении жилого помещения маневренного фонда в течение трех рабочих дней со дня принятия такого решения.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2.12.3. При отсутствии свободных жилых помещений маневренного фонда - об отказе в предоставлении жилого помещения маневренного фонда с одновременным принятием граждан на учет в качестве нуждающихся в жилом помещении маневренного фонда.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При этом гражданам направляется уведомление о принятии на учет в качестве нуждающихся в жилом помещении в течение трех рабочих дней с момента принятия такого решения.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2.13. Принятие положительного решения о предоставлении жилых помещений маневренного фонда гражданам, указанным в </w:t>
      </w:r>
      <w:hyperlink w:anchor="P59" w:history="1">
        <w:r>
          <w:rPr>
            <w:color w:val="0000FF"/>
          </w:rPr>
          <w:t>пунктах 1.4.2</w:t>
        </w:r>
      </w:hyperlink>
      <w:r>
        <w:t xml:space="preserve">, </w:t>
      </w:r>
      <w:hyperlink w:anchor="P61" w:history="1">
        <w:r>
          <w:rPr>
            <w:color w:val="0000FF"/>
          </w:rPr>
          <w:t>1.4.3</w:t>
        </w:r>
      </w:hyperlink>
      <w:r>
        <w:t xml:space="preserve"> настоящего Порядка, возможно при наличии свободных жилых помещений маневренного фонда и отсутствии заявлений граждан, указанных в </w:t>
      </w:r>
      <w:hyperlink w:anchor="P48" w:history="1">
        <w:r>
          <w:rPr>
            <w:color w:val="0000FF"/>
          </w:rPr>
          <w:t>п. 1.3</w:t>
        </w:r>
      </w:hyperlink>
      <w:r>
        <w:t xml:space="preserve"> настоящего Порядка. Принятие положительного решения о предоставлении жилого помещения маневренного фонда согласно </w:t>
      </w:r>
      <w:hyperlink w:anchor="P58" w:history="1">
        <w:r>
          <w:rPr>
            <w:color w:val="0000FF"/>
          </w:rPr>
          <w:t>пункту 1.4.1</w:t>
        </w:r>
      </w:hyperlink>
      <w:r>
        <w:t xml:space="preserve"> настоящего Порядка возможно при наличии свободных жилых помещений маневренного фонда, предназначенного для временного проживания граждан в связи с проведением капитального ремонта или реконструкции жилых домов в пределах квоты в размере 1000 кв. м, установленной </w:t>
      </w:r>
      <w:hyperlink r:id="rId56" w:history="1">
        <w:r>
          <w:rPr>
            <w:color w:val="0000FF"/>
          </w:rPr>
          <w:t>решением</w:t>
        </w:r>
      </w:hyperlink>
      <w:r>
        <w:t xml:space="preserve"> Пермской городской Думы от 28.08.2007 N 190.</w:t>
      </w:r>
    </w:p>
    <w:p w:rsidR="007F31EE" w:rsidRDefault="007F31EE">
      <w:pPr>
        <w:pStyle w:val="ConsPlusNormal"/>
        <w:jc w:val="both"/>
      </w:pPr>
      <w:r>
        <w:t xml:space="preserve">(в ред. Постановлений Администрации г. Перми от 25.07.2012 </w:t>
      </w:r>
      <w:hyperlink r:id="rId57" w:history="1">
        <w:r>
          <w:rPr>
            <w:color w:val="0000FF"/>
          </w:rPr>
          <w:t>N 405</w:t>
        </w:r>
      </w:hyperlink>
      <w:r>
        <w:t xml:space="preserve">, от 13.11.2019 </w:t>
      </w:r>
      <w:hyperlink r:id="rId58" w:history="1">
        <w:r>
          <w:rPr>
            <w:color w:val="0000FF"/>
          </w:rPr>
          <w:t>N 898</w:t>
        </w:r>
      </w:hyperlink>
      <w:r>
        <w:t>)</w:t>
      </w:r>
    </w:p>
    <w:p w:rsidR="007F31EE" w:rsidRDefault="007F31EE">
      <w:pPr>
        <w:pStyle w:val="ConsPlusNormal"/>
        <w:spacing w:before="220"/>
        <w:ind w:firstLine="540"/>
        <w:jc w:val="both"/>
      </w:pPr>
      <w:bookmarkStart w:id="19" w:name="P146"/>
      <w:bookmarkEnd w:id="19"/>
      <w:r>
        <w:t xml:space="preserve">2.14. При подаче документов гражданами, указанными в </w:t>
      </w:r>
      <w:hyperlink w:anchor="P48" w:history="1">
        <w:r>
          <w:rPr>
            <w:color w:val="0000FF"/>
          </w:rPr>
          <w:t>пунктах 1.3</w:t>
        </w:r>
      </w:hyperlink>
      <w:r>
        <w:t xml:space="preserve">, </w:t>
      </w:r>
      <w:hyperlink w:anchor="P56" w:history="1">
        <w:r>
          <w:rPr>
            <w:color w:val="0000FF"/>
          </w:rPr>
          <w:t>1.4</w:t>
        </w:r>
      </w:hyperlink>
      <w:r>
        <w:t xml:space="preserve"> настоящего Порядка, в первую очередь рассматриваются заявления о предоставлении жилых помещений маневренного фонда гражданам, указанным в </w:t>
      </w:r>
      <w:hyperlink w:anchor="P49" w:history="1">
        <w:r>
          <w:rPr>
            <w:color w:val="0000FF"/>
          </w:rPr>
          <w:t>пунктах 1.3.1</w:t>
        </w:r>
      </w:hyperlink>
      <w:r>
        <w:t xml:space="preserve">, </w:t>
      </w:r>
      <w:hyperlink w:anchor="P51" w:history="1">
        <w:r>
          <w:rPr>
            <w:color w:val="0000FF"/>
          </w:rPr>
          <w:t>1.3.2</w:t>
        </w:r>
      </w:hyperlink>
      <w:r>
        <w:t xml:space="preserve">, во вторую очередь - заявления граждан, указанных в </w:t>
      </w:r>
      <w:hyperlink w:anchor="P53" w:history="1">
        <w:r>
          <w:rPr>
            <w:color w:val="0000FF"/>
          </w:rPr>
          <w:t>пункте 1.3.4</w:t>
        </w:r>
      </w:hyperlink>
      <w:r>
        <w:t xml:space="preserve">, в третью очередь - заявления граждан, указанных в </w:t>
      </w:r>
      <w:hyperlink w:anchor="P54" w:history="1">
        <w:r>
          <w:rPr>
            <w:color w:val="0000FF"/>
          </w:rPr>
          <w:t>пункте 1.3.5</w:t>
        </w:r>
      </w:hyperlink>
      <w:r>
        <w:t xml:space="preserve">, в четвертую очередь - заявления граждан, указанных в </w:t>
      </w:r>
      <w:hyperlink w:anchor="P59" w:history="1">
        <w:r>
          <w:rPr>
            <w:color w:val="0000FF"/>
          </w:rPr>
          <w:t>пунктах 1.4.2</w:t>
        </w:r>
      </w:hyperlink>
      <w:r>
        <w:t xml:space="preserve">, </w:t>
      </w:r>
      <w:hyperlink w:anchor="P61" w:history="1">
        <w:r>
          <w:rPr>
            <w:color w:val="0000FF"/>
          </w:rPr>
          <w:t>1.4.3</w:t>
        </w:r>
      </w:hyperlink>
      <w:r>
        <w:t xml:space="preserve"> настоящего Порядка.</w:t>
      </w:r>
    </w:p>
    <w:p w:rsidR="007F31EE" w:rsidRDefault="007F31EE">
      <w:pPr>
        <w:pStyle w:val="ConsPlusNormal"/>
        <w:jc w:val="both"/>
      </w:pPr>
      <w:r>
        <w:t xml:space="preserve">(в ред. Постановлений Администрации г. Перми от 25.07.2012 </w:t>
      </w:r>
      <w:hyperlink r:id="rId59" w:history="1">
        <w:r>
          <w:rPr>
            <w:color w:val="0000FF"/>
          </w:rPr>
          <w:t>N 405</w:t>
        </w:r>
      </w:hyperlink>
      <w:r>
        <w:t xml:space="preserve">, от 13.11.2019 </w:t>
      </w:r>
      <w:hyperlink r:id="rId60" w:history="1">
        <w:r>
          <w:rPr>
            <w:color w:val="0000FF"/>
          </w:rPr>
          <w:t>N 898</w:t>
        </w:r>
      </w:hyperlink>
      <w:r>
        <w:t xml:space="preserve">, от 06.04.2020 </w:t>
      </w:r>
      <w:hyperlink r:id="rId61" w:history="1">
        <w:r>
          <w:rPr>
            <w:color w:val="0000FF"/>
          </w:rPr>
          <w:t>N 325</w:t>
        </w:r>
      </w:hyperlink>
      <w:r>
        <w:t>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Заявления граждан, указанных в </w:t>
      </w:r>
      <w:hyperlink w:anchor="P58" w:history="1">
        <w:r>
          <w:rPr>
            <w:color w:val="0000FF"/>
          </w:rPr>
          <w:t>пункте 1.4.1</w:t>
        </w:r>
      </w:hyperlink>
      <w:r>
        <w:t xml:space="preserve"> настоящего Порядка, рассматриваются при наличии свободных жилых помещений маневренного фонда, включенных в число помещений, предназначенных исключительно для предоставления гражданам в связи с проведением капитального ремонта. Граждане, указанные в </w:t>
      </w:r>
      <w:hyperlink w:anchor="P49" w:history="1">
        <w:r>
          <w:rPr>
            <w:color w:val="0000FF"/>
          </w:rPr>
          <w:t>пункте 1.3.1</w:t>
        </w:r>
      </w:hyperlink>
      <w:r>
        <w:t xml:space="preserve"> настоящего Порядка, имеют преимущественное право перед гражданами, указанными в </w:t>
      </w:r>
      <w:hyperlink w:anchor="P58" w:history="1">
        <w:r>
          <w:rPr>
            <w:color w:val="0000FF"/>
          </w:rPr>
          <w:t>пункте 1.4.1</w:t>
        </w:r>
      </w:hyperlink>
      <w:r>
        <w:t xml:space="preserve">. При отсутствии свободных помещений в пределах квоты заявления граждан, указанных в </w:t>
      </w:r>
      <w:hyperlink w:anchor="P58" w:history="1">
        <w:r>
          <w:rPr>
            <w:color w:val="0000FF"/>
          </w:rPr>
          <w:t>пункте 1.4.1</w:t>
        </w:r>
      </w:hyperlink>
      <w:r>
        <w:t xml:space="preserve"> настоящего Порядка, не подлежат удовлетворению.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2.15. Отказ в предоставлении жилых помещений маневренного фонда допускается в случае, если: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не представлены предусмотренные </w:t>
      </w:r>
      <w:hyperlink w:anchor="P73" w:history="1">
        <w:r>
          <w:rPr>
            <w:color w:val="0000FF"/>
          </w:rPr>
          <w:t>пунктами 2.2</w:t>
        </w:r>
      </w:hyperlink>
      <w:r>
        <w:t>-</w:t>
      </w:r>
      <w:hyperlink w:anchor="P109" w:history="1">
        <w:r>
          <w:rPr>
            <w:color w:val="0000FF"/>
          </w:rPr>
          <w:t>2.7</w:t>
        </w:r>
      </w:hyperlink>
      <w:r>
        <w:t xml:space="preserve"> настоящего Порядка документы;</w:t>
      </w:r>
    </w:p>
    <w:p w:rsidR="007F31EE" w:rsidRDefault="007F31EE">
      <w:pPr>
        <w:pStyle w:val="ConsPlusNormal"/>
      </w:pPr>
      <w:r>
        <w:lastRenderedPageBreak/>
        <w:t xml:space="preserve">(в ред. Постановлений Администрации г. Перми от 13.11.2019 </w:t>
      </w:r>
      <w:hyperlink r:id="rId63" w:history="1">
        <w:r>
          <w:rPr>
            <w:color w:val="0000FF"/>
          </w:rPr>
          <w:t>N 898</w:t>
        </w:r>
      </w:hyperlink>
      <w:r>
        <w:t xml:space="preserve">, от 06.04.2020 </w:t>
      </w:r>
      <w:hyperlink r:id="rId64" w:history="1">
        <w:r>
          <w:rPr>
            <w:color w:val="0000FF"/>
          </w:rPr>
          <w:t>N 325</w:t>
        </w:r>
      </w:hyperlink>
      <w:r>
        <w:t>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представлены документы, которые не подтверждают право граждан на предоставление жилого помещения маневренного фонда;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не истек предусмотренный </w:t>
      </w:r>
      <w:hyperlink r:id="rId65" w:history="1">
        <w:r>
          <w:rPr>
            <w:color w:val="0000FF"/>
          </w:rPr>
          <w:t>статьей 53</w:t>
        </w:r>
      </w:hyperlink>
      <w:r>
        <w:t xml:space="preserve"> Жилищного кодекса Российской Федерации срок (в случае совершения гражданином с намерением приобретения права состоять на учете в качестве нуждающихся в жилых помещениях действий, в результате которых такой гражданин может быть признан нуждающимся в жилом помещении, этот гражданин принимается на учет в качестве нуждающегося в жилом помещении не ранее чем через 5 лет со дня совершения указанных намеренных действий).</w:t>
      </w:r>
    </w:p>
    <w:p w:rsidR="007F31EE" w:rsidRDefault="007F31EE">
      <w:pPr>
        <w:pStyle w:val="ConsPlusNormal"/>
        <w:jc w:val="both"/>
      </w:pPr>
      <w:r>
        <w:t xml:space="preserve">(п. 2.15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25.07.2012 N 405)</w:t>
      </w:r>
    </w:p>
    <w:p w:rsidR="007F31EE" w:rsidRDefault="007F31EE">
      <w:pPr>
        <w:pStyle w:val="ConsPlusNormal"/>
        <w:jc w:val="both"/>
      </w:pPr>
    </w:p>
    <w:p w:rsidR="007F31EE" w:rsidRDefault="007F31EE">
      <w:pPr>
        <w:pStyle w:val="ConsPlusTitle"/>
        <w:jc w:val="center"/>
        <w:outlineLvl w:val="1"/>
      </w:pPr>
      <w:r>
        <w:t>3. Заключение, расторжение и прекращение договора найма</w:t>
      </w:r>
    </w:p>
    <w:p w:rsidR="007F31EE" w:rsidRDefault="007F31EE">
      <w:pPr>
        <w:pStyle w:val="ConsPlusTitle"/>
        <w:jc w:val="center"/>
      </w:pPr>
      <w:r>
        <w:t>жилого помещения маневренного фонда</w:t>
      </w:r>
    </w:p>
    <w:p w:rsidR="007F31EE" w:rsidRDefault="007F31EE">
      <w:pPr>
        <w:pStyle w:val="ConsPlusNormal"/>
        <w:jc w:val="center"/>
      </w:pPr>
    </w:p>
    <w:p w:rsidR="007F31EE" w:rsidRDefault="007F31EE">
      <w:pPr>
        <w:pStyle w:val="ConsPlusNormal"/>
        <w:ind w:firstLine="540"/>
        <w:jc w:val="both"/>
      </w:pPr>
      <w:r>
        <w:t>3.1. На основании распоряжения начальника управления жилищных отношений администрации города Перми муниципальное казенное учреждение "Управление муниципальным жилищным фондом города Перми" заключает договор найма жилого помещения маневренного фонда.</w:t>
      </w:r>
    </w:p>
    <w:p w:rsidR="007F31EE" w:rsidRDefault="007F31EE">
      <w:pPr>
        <w:pStyle w:val="ConsPlusNormal"/>
        <w:jc w:val="both"/>
      </w:pPr>
      <w:r>
        <w:t xml:space="preserve">(п. 3.1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25.07.2012 N 405)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3.2. Истечение периода, на который заключен договор найма жилого помещения маневренного фонда, утрата (разрушение) жилого помещения маневренного фонда являются основаниями для прекращения такого договора.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3.3. Основания для расторжения договора найма жилого помещения маневренного фонда: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3.3.1. Выявление у гражданина и(или) членов его семьи на территории города Перми жилых помещений на праве собственности или на праве пользования.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3.3.2. Выявление в предоставленных им (или иными должностными лицами) документах сведений, не соответствующих действительности.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3.3.3. Выезд нанимателя и членов его семьи в другое место жительства.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3.3.4. Невнесение нанимателем платы за жилое помещение и(или) коммунальные услуги в течение более шести месяцев.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3.3.5. Разрушение или повреждение жилого помещения маневренного фонда нанимателем или другими гражданами, за действия которых он отвечает.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3.3.6. Систематическое нарушение прав и законных интересов соседей, которое делает невозможным совместное проживание в одном жилом помещении.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3.3.7. Использование жилого помещения маневренного фонда не по назначению.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3.3.8. Утрата оснований, дающих право на временное проживание в жилом помещении маневренного фонда.</w:t>
      </w:r>
    </w:p>
    <w:p w:rsidR="007F31EE" w:rsidRDefault="007F31EE">
      <w:pPr>
        <w:pStyle w:val="ConsPlusNormal"/>
        <w:jc w:val="both"/>
      </w:pPr>
      <w:r>
        <w:t xml:space="preserve">(п. 3.3.8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3.4. Жилые помещения маневренного фонда предоставляются категориям граждан, указанных в </w:t>
      </w:r>
      <w:hyperlink w:anchor="P49" w:history="1">
        <w:r>
          <w:rPr>
            <w:color w:val="0000FF"/>
          </w:rPr>
          <w:t>пунктах 1.3.1</w:t>
        </w:r>
      </w:hyperlink>
      <w:r>
        <w:t xml:space="preserve">, </w:t>
      </w:r>
      <w:hyperlink w:anchor="P51" w:history="1">
        <w:r>
          <w:rPr>
            <w:color w:val="0000FF"/>
          </w:rPr>
          <w:t>1.3.2</w:t>
        </w:r>
      </w:hyperlink>
      <w:r>
        <w:t xml:space="preserve">, </w:t>
      </w:r>
      <w:hyperlink w:anchor="P53" w:history="1">
        <w:r>
          <w:rPr>
            <w:color w:val="0000FF"/>
          </w:rPr>
          <w:t>1.3.4</w:t>
        </w:r>
      </w:hyperlink>
      <w:r>
        <w:t xml:space="preserve">, </w:t>
      </w:r>
      <w:hyperlink w:anchor="P54" w:history="1">
        <w:r>
          <w:rPr>
            <w:color w:val="0000FF"/>
          </w:rPr>
          <w:t>1.3.5</w:t>
        </w:r>
      </w:hyperlink>
      <w:r>
        <w:t xml:space="preserve">, </w:t>
      </w:r>
      <w:hyperlink w:anchor="P58" w:history="1">
        <w:r>
          <w:rPr>
            <w:color w:val="0000FF"/>
          </w:rPr>
          <w:t>1.4.1</w:t>
        </w:r>
      </w:hyperlink>
      <w:r>
        <w:t xml:space="preserve"> настоящего Порядка, без расторжения договоров социального найма и с сохранением за гражданами-собственниками права собственности на жилое помещение.</w:t>
      </w:r>
    </w:p>
    <w:p w:rsidR="007F31EE" w:rsidRDefault="007F31EE">
      <w:pPr>
        <w:pStyle w:val="ConsPlusNormal"/>
        <w:jc w:val="both"/>
      </w:pPr>
      <w:r>
        <w:t xml:space="preserve">(в ред. Постановлений Администрации г. Перми от 13.11.2019 </w:t>
      </w:r>
      <w:hyperlink r:id="rId69" w:history="1">
        <w:r>
          <w:rPr>
            <w:color w:val="0000FF"/>
          </w:rPr>
          <w:t>N 898</w:t>
        </w:r>
      </w:hyperlink>
      <w:r>
        <w:t xml:space="preserve">, от 06.04.2020 </w:t>
      </w:r>
      <w:hyperlink r:id="rId70" w:history="1">
        <w:r>
          <w:rPr>
            <w:color w:val="0000FF"/>
          </w:rPr>
          <w:t>N 325</w:t>
        </w:r>
      </w:hyperlink>
      <w:r>
        <w:t>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lastRenderedPageBreak/>
        <w:t xml:space="preserve">Граждане освобождаются от выполнения обязанностей по договору социального найма с момента предоставления жилого помещения маневренного фонда до момента расторжения либо прекращения договора найма жилого помещения маневренного фонда. Собственники жилых помещений, относящиеся к категории граждан, указанных в </w:t>
      </w:r>
      <w:hyperlink w:anchor="P49" w:history="1">
        <w:r>
          <w:rPr>
            <w:color w:val="0000FF"/>
          </w:rPr>
          <w:t>пунктах 1.3.1</w:t>
        </w:r>
      </w:hyperlink>
      <w:r>
        <w:t xml:space="preserve"> и </w:t>
      </w:r>
      <w:hyperlink w:anchor="P58" w:history="1">
        <w:r>
          <w:rPr>
            <w:color w:val="0000FF"/>
          </w:rPr>
          <w:t>1.4.1</w:t>
        </w:r>
      </w:hyperlink>
      <w:r>
        <w:t xml:space="preserve"> настоящего Порядка, вносят плату за содержание и ремонт жилого помещения, находящегося в их собственности, в период проведения капитального ремонта или реконструкции дома на условиях, принятых общим собранием собственников помещений в доме.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3.5. При переселении граждан и членов их семей из занимаемых ими жилых помещений в жилые помещения маневренного фонда и обратно оформляются акты приема-передачи жилых помещений маневренного фонда. Акт оформляется представителем муниципального казенного учреждения "Управление муниципальным жилищным фондом города Перми".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25.07.2012 N 405)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3.6. Регистрация граждан в помещении маневренного фонда осуществляется в соответствии с законодательством Российской Федерации.</w:t>
      </w: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Title"/>
        <w:jc w:val="center"/>
        <w:outlineLvl w:val="1"/>
      </w:pPr>
      <w:r>
        <w:t>4. Учет граждан в качестве нуждающихся в жилых помещениях</w:t>
      </w:r>
    </w:p>
    <w:p w:rsidR="007F31EE" w:rsidRDefault="007F31EE">
      <w:pPr>
        <w:pStyle w:val="ConsPlusTitle"/>
        <w:jc w:val="center"/>
      </w:pPr>
      <w:r>
        <w:t>маневренного фонда</w:t>
      </w: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  <w:r>
        <w:t>4.1. При отсутствии свободных жилых помещений маневренного фонда граждане, обратившиеся с заявлениями о предоставлении помещений маневренного фонда и представившие необходимые документы, подтверждающие право граждан на предоставление жилого помещения маневренного фонда, принимаются на учет в целях предоставления жилых помещений маневренного фонда.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4.2. Учет граждан в качестве нуждающихся в жилом помещении маневренного фонда осуществляется управлением жилищных отношений администрации города Перми.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4.3. Решение о принятии на учет в целях предоставления жилых помещений маневренного фонда принимается управлением жилищных отношений администрации города Перми при рассмотрении документов, указанных в </w:t>
      </w:r>
      <w:hyperlink w:anchor="P73" w:history="1">
        <w:r>
          <w:rPr>
            <w:color w:val="0000FF"/>
          </w:rPr>
          <w:t>пунктах 2.2</w:t>
        </w:r>
      </w:hyperlink>
      <w:r>
        <w:t>-</w:t>
      </w:r>
      <w:hyperlink w:anchor="P109" w:history="1">
        <w:r>
          <w:rPr>
            <w:color w:val="0000FF"/>
          </w:rPr>
          <w:t>2.7</w:t>
        </w:r>
      </w:hyperlink>
      <w:r>
        <w:t xml:space="preserve"> настоящего Порядка, в зависимости от оснований предоставления помещения маневренного фонда в соответствии с </w:t>
      </w:r>
      <w:hyperlink w:anchor="P130" w:history="1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7F31EE" w:rsidRDefault="007F31EE">
      <w:pPr>
        <w:pStyle w:val="ConsPlusNormal"/>
      </w:pPr>
      <w:r>
        <w:t xml:space="preserve">(в ред. Постановлений Администрации г. Перми от 13.11.2019 </w:t>
      </w:r>
      <w:hyperlink r:id="rId74" w:history="1">
        <w:r>
          <w:rPr>
            <w:color w:val="0000FF"/>
          </w:rPr>
          <w:t>N 898</w:t>
        </w:r>
      </w:hyperlink>
      <w:r>
        <w:t xml:space="preserve">, от 06.04.2020 </w:t>
      </w:r>
      <w:hyperlink r:id="rId75" w:history="1">
        <w:r>
          <w:rPr>
            <w:color w:val="0000FF"/>
          </w:rPr>
          <w:t>N 325</w:t>
        </w:r>
      </w:hyperlink>
      <w:r>
        <w:t>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4.4. Граждане, принятые на учет, включаются в книгу учета граждан, нуждающихся в жилых помещениях маневренного фонда, по спискам. Каждая категория граждан, указанных в </w:t>
      </w:r>
      <w:hyperlink w:anchor="P49" w:history="1">
        <w:r>
          <w:rPr>
            <w:color w:val="0000FF"/>
          </w:rPr>
          <w:t>пунктах 1.3.1</w:t>
        </w:r>
      </w:hyperlink>
      <w:r>
        <w:t xml:space="preserve">, </w:t>
      </w:r>
      <w:hyperlink w:anchor="P51" w:history="1">
        <w:r>
          <w:rPr>
            <w:color w:val="0000FF"/>
          </w:rPr>
          <w:t>1.3.2</w:t>
        </w:r>
      </w:hyperlink>
      <w:r>
        <w:t xml:space="preserve">, </w:t>
      </w:r>
      <w:hyperlink w:anchor="P53" w:history="1">
        <w:r>
          <w:rPr>
            <w:color w:val="0000FF"/>
          </w:rPr>
          <w:t>1.3.4</w:t>
        </w:r>
      </w:hyperlink>
      <w:r>
        <w:t xml:space="preserve">, </w:t>
      </w:r>
      <w:hyperlink w:anchor="P54" w:history="1">
        <w:r>
          <w:rPr>
            <w:color w:val="0000FF"/>
          </w:rPr>
          <w:t>1.3.5</w:t>
        </w:r>
      </w:hyperlink>
      <w:r>
        <w:t xml:space="preserve">, </w:t>
      </w:r>
      <w:hyperlink w:anchor="P58" w:history="1">
        <w:r>
          <w:rPr>
            <w:color w:val="0000FF"/>
          </w:rPr>
          <w:t>1.4.1</w:t>
        </w:r>
      </w:hyperlink>
      <w:r>
        <w:t xml:space="preserve">, </w:t>
      </w:r>
      <w:hyperlink w:anchor="P59" w:history="1">
        <w:r>
          <w:rPr>
            <w:color w:val="0000FF"/>
          </w:rPr>
          <w:t>1.4.2</w:t>
        </w:r>
      </w:hyperlink>
      <w:r>
        <w:t xml:space="preserve">, </w:t>
      </w:r>
      <w:hyperlink w:anchor="P61" w:history="1">
        <w:r>
          <w:rPr>
            <w:color w:val="0000FF"/>
          </w:rPr>
          <w:t>1.4.3</w:t>
        </w:r>
      </w:hyperlink>
      <w:r>
        <w:t xml:space="preserve"> настоящего Порядка, включается в отдельные списки.</w:t>
      </w:r>
    </w:p>
    <w:p w:rsidR="007F31EE" w:rsidRDefault="007F31EE">
      <w:pPr>
        <w:pStyle w:val="ConsPlusNormal"/>
        <w:jc w:val="both"/>
      </w:pPr>
      <w:r>
        <w:t xml:space="preserve">(в ред. Постановлений Администрации г. Перми от 25.07.2012 </w:t>
      </w:r>
      <w:hyperlink r:id="rId76" w:history="1">
        <w:r>
          <w:rPr>
            <w:color w:val="0000FF"/>
          </w:rPr>
          <w:t>N 405</w:t>
        </w:r>
      </w:hyperlink>
      <w:r>
        <w:t xml:space="preserve">, от 13.11.2019 </w:t>
      </w:r>
      <w:hyperlink r:id="rId77" w:history="1">
        <w:r>
          <w:rPr>
            <w:color w:val="0000FF"/>
          </w:rPr>
          <w:t>N 898</w:t>
        </w:r>
      </w:hyperlink>
      <w:r>
        <w:t xml:space="preserve">, от 06.04.2020 </w:t>
      </w:r>
      <w:hyperlink r:id="rId78" w:history="1">
        <w:r>
          <w:rPr>
            <w:color w:val="0000FF"/>
          </w:rPr>
          <w:t>N 325</w:t>
        </w:r>
      </w:hyperlink>
      <w:r>
        <w:t>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4.5. Предоставление жилых помещений маневренного фонда осуществляется в порядке установленной очередности в соответствии с </w:t>
      </w:r>
      <w:hyperlink w:anchor="P146" w:history="1">
        <w:r>
          <w:rPr>
            <w:color w:val="0000FF"/>
          </w:rPr>
          <w:t>пунктом 2.14</w:t>
        </w:r>
      </w:hyperlink>
      <w:r>
        <w:t xml:space="preserve"> настоящего Порядка исходя из даты регистрации заявления о предоставлении жилого помещения маневренного фонда.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4.6. Без учета очередности предоставляются жилые помещения маневренного фонда гражданам, у которых единственные жилые помещения стали непригодными для проживания в результате чрезвычайных обстоятельств (опасного природного явления, катастрофы, стихийного или иного бедствия, в том числе пожара).</w:t>
      </w:r>
    </w:p>
    <w:p w:rsidR="007F31EE" w:rsidRDefault="007F31E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4.7. В целях обеспечения граждан жилыми помещениями для временного проживания в связи с чрезвычайными ситуациями управление жилищных отношений администрации города </w:t>
      </w:r>
      <w:r>
        <w:lastRenderedPageBreak/>
        <w:t>Перми сохраняет часть жилых помещений маневренного фонда в качестве резерва.</w:t>
      </w:r>
    </w:p>
    <w:p w:rsidR="007F31EE" w:rsidRDefault="007F31EE">
      <w:pPr>
        <w:pStyle w:val="ConsPlusNormal"/>
        <w:jc w:val="both"/>
      </w:pPr>
      <w:r>
        <w:t xml:space="preserve">(п. 4.7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05.09.2014 N 592)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4.8. Граждане снимаются с учета в качестве нуждающихся в жилом помещении маневренного фонда в случае: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подачи заявления о снятии с учета,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утраты оснований, дающих право на предоставление жилого помещения маневренного фонда,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>переезда в другое муниципальное образование на постоянное место жительства.</w:t>
      </w:r>
    </w:p>
    <w:p w:rsidR="007F31EE" w:rsidRDefault="007F31EE">
      <w:pPr>
        <w:pStyle w:val="ConsPlusNormal"/>
        <w:jc w:val="center"/>
      </w:pPr>
    </w:p>
    <w:p w:rsidR="007F31EE" w:rsidRDefault="007F31EE">
      <w:pPr>
        <w:pStyle w:val="ConsPlusTitle"/>
        <w:jc w:val="center"/>
        <w:outlineLvl w:val="1"/>
      </w:pPr>
      <w:r>
        <w:t>5. Финансирование переселения граждан в жилые помещения</w:t>
      </w:r>
    </w:p>
    <w:p w:rsidR="007F31EE" w:rsidRDefault="007F31EE">
      <w:pPr>
        <w:pStyle w:val="ConsPlusTitle"/>
        <w:jc w:val="center"/>
      </w:pPr>
      <w:r>
        <w:t>маневренного фонда</w:t>
      </w:r>
    </w:p>
    <w:p w:rsidR="007F31EE" w:rsidRDefault="007F31EE">
      <w:pPr>
        <w:pStyle w:val="ConsPlusNormal"/>
        <w:jc w:val="center"/>
      </w:pPr>
    </w:p>
    <w:p w:rsidR="007F31EE" w:rsidRDefault="007F31EE">
      <w:pPr>
        <w:pStyle w:val="ConsPlusNormal"/>
        <w:ind w:firstLine="540"/>
        <w:jc w:val="both"/>
      </w:pPr>
      <w:r>
        <w:t xml:space="preserve">5.1. Переселение категорий граждан, указанных в </w:t>
      </w:r>
      <w:hyperlink w:anchor="P49" w:history="1">
        <w:r>
          <w:rPr>
            <w:color w:val="0000FF"/>
          </w:rPr>
          <w:t>пункте 1.3.1</w:t>
        </w:r>
      </w:hyperlink>
      <w:r>
        <w:t xml:space="preserve"> настоящего Порядка, из занимаемых ими жилых помещений в жилые помещения маневренного фонда и обратно осуществляется за счет </w:t>
      </w:r>
      <w:proofErr w:type="spellStart"/>
      <w:r>
        <w:t>наймодателя</w:t>
      </w:r>
      <w:proofErr w:type="spellEnd"/>
      <w:r>
        <w:t>.</w:t>
      </w:r>
    </w:p>
    <w:p w:rsidR="007F31EE" w:rsidRDefault="007F31EE">
      <w:pPr>
        <w:pStyle w:val="ConsPlusNormal"/>
        <w:jc w:val="both"/>
      </w:pPr>
      <w:r>
        <w:t xml:space="preserve">(п. 5.1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13.11.2019 N 898)</w:t>
      </w:r>
    </w:p>
    <w:p w:rsidR="007F31EE" w:rsidRDefault="007F31EE">
      <w:pPr>
        <w:pStyle w:val="ConsPlusNormal"/>
        <w:spacing w:before="220"/>
        <w:ind w:firstLine="540"/>
        <w:jc w:val="both"/>
      </w:pPr>
      <w:r>
        <w:t xml:space="preserve">5.2. Переселение категорий граждан, указанных в </w:t>
      </w:r>
      <w:hyperlink w:anchor="P51" w:history="1">
        <w:r>
          <w:rPr>
            <w:color w:val="0000FF"/>
          </w:rPr>
          <w:t>пунктах 1.3.2</w:t>
        </w:r>
      </w:hyperlink>
      <w:r>
        <w:t xml:space="preserve">, </w:t>
      </w:r>
      <w:hyperlink w:anchor="P53" w:history="1">
        <w:r>
          <w:rPr>
            <w:color w:val="0000FF"/>
          </w:rPr>
          <w:t>1.3.4</w:t>
        </w:r>
      </w:hyperlink>
      <w:r>
        <w:t xml:space="preserve">, </w:t>
      </w:r>
      <w:hyperlink w:anchor="P54" w:history="1">
        <w:r>
          <w:rPr>
            <w:color w:val="0000FF"/>
          </w:rPr>
          <w:t>1.3.5</w:t>
        </w:r>
      </w:hyperlink>
      <w:r>
        <w:t xml:space="preserve">, </w:t>
      </w:r>
      <w:hyperlink w:anchor="P58" w:history="1">
        <w:r>
          <w:rPr>
            <w:color w:val="0000FF"/>
          </w:rPr>
          <w:t>1.4.1</w:t>
        </w:r>
      </w:hyperlink>
      <w:r>
        <w:t xml:space="preserve">, </w:t>
      </w:r>
      <w:hyperlink w:anchor="P59" w:history="1">
        <w:r>
          <w:rPr>
            <w:color w:val="0000FF"/>
          </w:rPr>
          <w:t>1.4.2</w:t>
        </w:r>
      </w:hyperlink>
      <w:r>
        <w:t xml:space="preserve">, </w:t>
      </w:r>
      <w:hyperlink w:anchor="P61" w:history="1">
        <w:r>
          <w:rPr>
            <w:color w:val="0000FF"/>
          </w:rPr>
          <w:t>1.4.3</w:t>
        </w:r>
      </w:hyperlink>
      <w:r>
        <w:t xml:space="preserve"> настоящего Порядка, из занимаемых ими жилых помещений в жилые помещения маневренного фонда осуществляется за счет собственных средств граждан.</w:t>
      </w:r>
    </w:p>
    <w:p w:rsidR="007F31EE" w:rsidRDefault="007F31EE">
      <w:pPr>
        <w:pStyle w:val="ConsPlusNormal"/>
        <w:jc w:val="both"/>
      </w:pPr>
      <w:r>
        <w:t xml:space="preserve">(в ред. Постановлений Администрации г. Перми от 25.07.2012 </w:t>
      </w:r>
      <w:hyperlink r:id="rId82" w:history="1">
        <w:r>
          <w:rPr>
            <w:color w:val="0000FF"/>
          </w:rPr>
          <w:t>N 405</w:t>
        </w:r>
      </w:hyperlink>
      <w:r>
        <w:t xml:space="preserve">, от 13.11.2019 </w:t>
      </w:r>
      <w:hyperlink r:id="rId83" w:history="1">
        <w:r>
          <w:rPr>
            <w:color w:val="0000FF"/>
          </w:rPr>
          <w:t>N 898</w:t>
        </w:r>
      </w:hyperlink>
      <w:r>
        <w:t xml:space="preserve">, от 06.04.2020 </w:t>
      </w:r>
      <w:hyperlink r:id="rId84" w:history="1">
        <w:r>
          <w:rPr>
            <w:color w:val="0000FF"/>
          </w:rPr>
          <w:t>N 325</w:t>
        </w:r>
      </w:hyperlink>
      <w:r>
        <w:t>)</w:t>
      </w: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jc w:val="right"/>
        <w:outlineLvl w:val="0"/>
      </w:pPr>
      <w:r>
        <w:t>УТВЕРЖДЕНА</w:t>
      </w:r>
    </w:p>
    <w:p w:rsidR="007F31EE" w:rsidRDefault="007F31EE">
      <w:pPr>
        <w:pStyle w:val="ConsPlusNormal"/>
        <w:jc w:val="right"/>
      </w:pPr>
      <w:r>
        <w:t>Постановлением</w:t>
      </w:r>
    </w:p>
    <w:p w:rsidR="007F31EE" w:rsidRDefault="007F31EE">
      <w:pPr>
        <w:pStyle w:val="ConsPlusNormal"/>
        <w:jc w:val="right"/>
      </w:pPr>
      <w:r>
        <w:t>администрации города</w:t>
      </w:r>
    </w:p>
    <w:p w:rsidR="007F31EE" w:rsidRDefault="007F31EE">
      <w:pPr>
        <w:pStyle w:val="ConsPlusNormal"/>
        <w:jc w:val="right"/>
      </w:pPr>
      <w:r>
        <w:t>от 17.01.2008 N 17</w:t>
      </w: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jc w:val="center"/>
      </w:pPr>
      <w:bookmarkStart w:id="20" w:name="P218"/>
      <w:bookmarkEnd w:id="20"/>
      <w:r>
        <w:t>Книга</w:t>
      </w:r>
    </w:p>
    <w:p w:rsidR="007F31EE" w:rsidRDefault="007F31EE">
      <w:pPr>
        <w:pStyle w:val="ConsPlusNormal"/>
        <w:jc w:val="center"/>
      </w:pPr>
      <w:r>
        <w:t>учета граждан, нуждающихся в жилых помещениях маневренного</w:t>
      </w:r>
    </w:p>
    <w:p w:rsidR="007F31EE" w:rsidRDefault="007F31EE">
      <w:pPr>
        <w:pStyle w:val="ConsPlusNormal"/>
        <w:jc w:val="center"/>
      </w:pPr>
      <w:r>
        <w:t>жилищного фонда</w:t>
      </w:r>
    </w:p>
    <w:p w:rsidR="007F31EE" w:rsidRDefault="007F31EE">
      <w:pPr>
        <w:pStyle w:val="ConsPlusNormal"/>
        <w:jc w:val="both"/>
      </w:pPr>
    </w:p>
    <w:p w:rsidR="007F31EE" w:rsidRDefault="007F31EE">
      <w:pPr>
        <w:pStyle w:val="ConsPlusNonformat"/>
        <w:jc w:val="both"/>
      </w:pPr>
      <w:r>
        <w:t xml:space="preserve">                                 Начата ________________ 200___ г.</w:t>
      </w:r>
    </w:p>
    <w:p w:rsidR="007F31EE" w:rsidRDefault="007F31EE">
      <w:pPr>
        <w:pStyle w:val="ConsPlusNonformat"/>
        <w:jc w:val="both"/>
      </w:pPr>
      <w:r>
        <w:t xml:space="preserve">                                 Окончена ______________ 200___ г.</w:t>
      </w: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sectPr w:rsidR="007F31EE" w:rsidSect="00AB1DC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50"/>
        <w:gridCol w:w="1980"/>
        <w:gridCol w:w="1650"/>
        <w:gridCol w:w="1650"/>
        <w:gridCol w:w="1587"/>
        <w:gridCol w:w="1320"/>
        <w:gridCol w:w="1815"/>
        <w:gridCol w:w="1815"/>
        <w:gridCol w:w="1304"/>
      </w:tblGrid>
      <w:tr w:rsidR="007F31EE">
        <w:tc>
          <w:tcPr>
            <w:tcW w:w="340" w:type="dxa"/>
          </w:tcPr>
          <w:p w:rsidR="007F31EE" w:rsidRDefault="007F31E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650" w:type="dxa"/>
          </w:tcPr>
          <w:p w:rsidR="007F31EE" w:rsidRDefault="007F31EE">
            <w:pPr>
              <w:pStyle w:val="ConsPlusNormal"/>
              <w:jc w:val="center"/>
            </w:pPr>
            <w:r>
              <w:t>Ф.И.О. принятого на учет заявителя и членов его семьи</w:t>
            </w:r>
          </w:p>
        </w:tc>
        <w:tc>
          <w:tcPr>
            <w:tcW w:w="1980" w:type="dxa"/>
          </w:tcPr>
          <w:p w:rsidR="007F31EE" w:rsidRDefault="007F31EE">
            <w:pPr>
              <w:pStyle w:val="ConsPlusNormal"/>
              <w:jc w:val="center"/>
            </w:pPr>
            <w:r>
              <w:t>Родственные отношения или иные основания признания членами семьи заявителя</w:t>
            </w:r>
          </w:p>
        </w:tc>
        <w:tc>
          <w:tcPr>
            <w:tcW w:w="1650" w:type="dxa"/>
          </w:tcPr>
          <w:p w:rsidR="007F31EE" w:rsidRDefault="007F31EE">
            <w:pPr>
              <w:pStyle w:val="ConsPlusNormal"/>
              <w:jc w:val="center"/>
            </w:pPr>
            <w:r>
              <w:t>Адрес и краткая характеристика занимаемого жилого помещения</w:t>
            </w:r>
          </w:p>
        </w:tc>
        <w:tc>
          <w:tcPr>
            <w:tcW w:w="1650" w:type="dxa"/>
          </w:tcPr>
          <w:p w:rsidR="007F31EE" w:rsidRDefault="007F31EE">
            <w:pPr>
              <w:pStyle w:val="ConsPlusNormal"/>
              <w:jc w:val="center"/>
            </w:pPr>
            <w:r>
              <w:t>Основание принятия на учет</w:t>
            </w:r>
          </w:p>
        </w:tc>
        <w:tc>
          <w:tcPr>
            <w:tcW w:w="1587" w:type="dxa"/>
          </w:tcPr>
          <w:p w:rsidR="007F31EE" w:rsidRDefault="007F31EE">
            <w:pPr>
              <w:pStyle w:val="ConsPlusNormal"/>
              <w:jc w:val="center"/>
            </w:pPr>
            <w:r>
              <w:t>Очередность предоставления</w:t>
            </w:r>
          </w:p>
        </w:tc>
        <w:tc>
          <w:tcPr>
            <w:tcW w:w="1320" w:type="dxa"/>
          </w:tcPr>
          <w:p w:rsidR="007F31EE" w:rsidRDefault="007F31EE">
            <w:pPr>
              <w:pStyle w:val="ConsPlusNormal"/>
              <w:jc w:val="center"/>
            </w:pPr>
            <w:r>
              <w:t>Решение о снятии с учета</w:t>
            </w:r>
          </w:p>
        </w:tc>
        <w:tc>
          <w:tcPr>
            <w:tcW w:w="1815" w:type="dxa"/>
          </w:tcPr>
          <w:p w:rsidR="007F31EE" w:rsidRDefault="007F31EE">
            <w:pPr>
              <w:pStyle w:val="ConsPlusNormal"/>
              <w:jc w:val="center"/>
            </w:pPr>
            <w:r>
              <w:t>Решение о предоставлении жилого помещения, его дата и номер</w:t>
            </w:r>
          </w:p>
        </w:tc>
        <w:tc>
          <w:tcPr>
            <w:tcW w:w="1815" w:type="dxa"/>
          </w:tcPr>
          <w:p w:rsidR="007F31EE" w:rsidRDefault="007F31EE">
            <w:pPr>
              <w:pStyle w:val="ConsPlusNormal"/>
              <w:jc w:val="center"/>
            </w:pPr>
            <w:r>
              <w:t>Адрес предоставленного жилого помещения</w:t>
            </w:r>
          </w:p>
        </w:tc>
        <w:tc>
          <w:tcPr>
            <w:tcW w:w="1304" w:type="dxa"/>
          </w:tcPr>
          <w:p w:rsidR="007F31EE" w:rsidRDefault="007F31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F31EE">
        <w:tc>
          <w:tcPr>
            <w:tcW w:w="340" w:type="dxa"/>
          </w:tcPr>
          <w:p w:rsidR="007F31EE" w:rsidRDefault="007F31E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50" w:type="dxa"/>
          </w:tcPr>
          <w:p w:rsidR="007F31EE" w:rsidRDefault="007F31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7F31EE" w:rsidRDefault="007F31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7F31EE" w:rsidRDefault="007F31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7F31EE" w:rsidRDefault="007F31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7F31EE" w:rsidRDefault="007F31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7F31EE" w:rsidRDefault="007F31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7F31EE" w:rsidRDefault="007F31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7F31EE" w:rsidRDefault="007F31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7F31EE" w:rsidRDefault="007F31EE">
            <w:pPr>
              <w:pStyle w:val="ConsPlusNormal"/>
              <w:jc w:val="center"/>
            </w:pPr>
            <w:r>
              <w:t>10</w:t>
            </w:r>
          </w:p>
        </w:tc>
      </w:tr>
      <w:tr w:rsidR="007F31EE">
        <w:tc>
          <w:tcPr>
            <w:tcW w:w="340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F31EE" w:rsidRDefault="007F31EE">
            <w:pPr>
              <w:pStyle w:val="ConsPlusNormal"/>
              <w:jc w:val="both"/>
            </w:pPr>
          </w:p>
        </w:tc>
      </w:tr>
      <w:tr w:rsidR="007F31EE">
        <w:tc>
          <w:tcPr>
            <w:tcW w:w="340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F31EE" w:rsidRDefault="007F31EE">
            <w:pPr>
              <w:pStyle w:val="ConsPlusNormal"/>
              <w:jc w:val="both"/>
            </w:pPr>
          </w:p>
        </w:tc>
      </w:tr>
    </w:tbl>
    <w:p w:rsidR="007F31EE" w:rsidRDefault="007F31EE">
      <w:pPr>
        <w:sectPr w:rsidR="007F31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jc w:val="right"/>
        <w:outlineLvl w:val="0"/>
      </w:pPr>
      <w:r>
        <w:t>УТВЕРЖДЕН</w:t>
      </w:r>
    </w:p>
    <w:p w:rsidR="007F31EE" w:rsidRDefault="007F31EE">
      <w:pPr>
        <w:pStyle w:val="ConsPlusNormal"/>
        <w:jc w:val="right"/>
      </w:pPr>
      <w:r>
        <w:t>Постановлением</w:t>
      </w:r>
    </w:p>
    <w:p w:rsidR="007F31EE" w:rsidRDefault="007F31EE">
      <w:pPr>
        <w:pStyle w:val="ConsPlusNormal"/>
        <w:jc w:val="right"/>
      </w:pPr>
      <w:r>
        <w:t>администрации города</w:t>
      </w:r>
    </w:p>
    <w:p w:rsidR="007F31EE" w:rsidRDefault="007F31EE">
      <w:pPr>
        <w:pStyle w:val="ConsPlusNormal"/>
        <w:jc w:val="right"/>
      </w:pPr>
      <w:r>
        <w:t>от 17.01.2008 N 17</w:t>
      </w: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jc w:val="center"/>
      </w:pPr>
      <w:bookmarkStart w:id="21" w:name="P275"/>
      <w:bookmarkEnd w:id="21"/>
      <w:r>
        <w:t>Список</w:t>
      </w:r>
    </w:p>
    <w:p w:rsidR="007F31EE" w:rsidRDefault="007F31EE">
      <w:pPr>
        <w:pStyle w:val="ConsPlusNormal"/>
        <w:jc w:val="center"/>
      </w:pPr>
      <w:r>
        <w:t>граждан, нуждающихся в жилых помещениях, предоставляемых</w:t>
      </w:r>
    </w:p>
    <w:p w:rsidR="007F31EE" w:rsidRDefault="007F31EE">
      <w:pPr>
        <w:pStyle w:val="ConsPlusNormal"/>
        <w:jc w:val="center"/>
      </w:pPr>
      <w:r>
        <w:t>по договорам найма жилого помещения маневренного фонда</w:t>
      </w:r>
    </w:p>
    <w:p w:rsidR="007F31EE" w:rsidRDefault="007F31EE">
      <w:pPr>
        <w:pStyle w:val="ConsPlusNormal"/>
        <w:jc w:val="center"/>
      </w:pPr>
      <w:r>
        <w:t>_________________________________________________</w:t>
      </w:r>
    </w:p>
    <w:p w:rsidR="007F31EE" w:rsidRDefault="007F31EE">
      <w:pPr>
        <w:pStyle w:val="ConsPlusNormal"/>
        <w:jc w:val="center"/>
      </w:pPr>
      <w:r>
        <w:t>(категория граждан)</w:t>
      </w:r>
    </w:p>
    <w:p w:rsidR="007F31EE" w:rsidRDefault="007F31EE">
      <w:pPr>
        <w:pStyle w:val="ConsPlusNormal"/>
        <w:jc w:val="both"/>
      </w:pPr>
    </w:p>
    <w:p w:rsidR="007F31EE" w:rsidRDefault="007F31EE">
      <w:pPr>
        <w:pStyle w:val="ConsPlusNonformat"/>
        <w:jc w:val="both"/>
      </w:pPr>
      <w:r>
        <w:t xml:space="preserve">                                 Начата ________________ 200___ г.</w:t>
      </w:r>
    </w:p>
    <w:p w:rsidR="007F31EE" w:rsidRDefault="007F31EE">
      <w:pPr>
        <w:pStyle w:val="ConsPlusNonformat"/>
        <w:jc w:val="both"/>
      </w:pPr>
      <w:r>
        <w:t xml:space="preserve">                                 Окончена ______________ 200___ г.</w:t>
      </w:r>
    </w:p>
    <w:p w:rsidR="007F31EE" w:rsidRDefault="007F31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17"/>
        <w:gridCol w:w="1304"/>
        <w:gridCol w:w="1757"/>
        <w:gridCol w:w="1644"/>
        <w:gridCol w:w="1361"/>
        <w:gridCol w:w="1191"/>
      </w:tblGrid>
      <w:tr w:rsidR="007F31EE">
        <w:tc>
          <w:tcPr>
            <w:tcW w:w="340" w:type="dxa"/>
          </w:tcPr>
          <w:p w:rsidR="007F31EE" w:rsidRDefault="007F31E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</w:tcPr>
          <w:p w:rsidR="007F31EE" w:rsidRDefault="007F31EE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304" w:type="dxa"/>
          </w:tcPr>
          <w:p w:rsidR="007F31EE" w:rsidRDefault="007F31EE">
            <w:pPr>
              <w:pStyle w:val="ConsPlusNormal"/>
              <w:jc w:val="center"/>
            </w:pPr>
            <w:r>
              <w:t>Состав семьи (кол-во человек)</w:t>
            </w:r>
          </w:p>
        </w:tc>
        <w:tc>
          <w:tcPr>
            <w:tcW w:w="1757" w:type="dxa"/>
          </w:tcPr>
          <w:p w:rsidR="007F31EE" w:rsidRDefault="007F31EE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1644" w:type="dxa"/>
          </w:tcPr>
          <w:p w:rsidR="007F31EE" w:rsidRDefault="007F31EE">
            <w:pPr>
              <w:pStyle w:val="ConsPlusNormal"/>
              <w:jc w:val="center"/>
            </w:pPr>
            <w:r>
              <w:t>Номер и дата решения о постановке на учет</w:t>
            </w:r>
          </w:p>
        </w:tc>
        <w:tc>
          <w:tcPr>
            <w:tcW w:w="1361" w:type="dxa"/>
          </w:tcPr>
          <w:p w:rsidR="007F31EE" w:rsidRDefault="007F31EE">
            <w:pPr>
              <w:pStyle w:val="ConsPlusNormal"/>
              <w:jc w:val="center"/>
            </w:pPr>
            <w:r>
              <w:t>Снят с учета (основания)</w:t>
            </w:r>
          </w:p>
        </w:tc>
        <w:tc>
          <w:tcPr>
            <w:tcW w:w="1191" w:type="dxa"/>
          </w:tcPr>
          <w:p w:rsidR="007F31EE" w:rsidRDefault="007F31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F31EE">
        <w:tc>
          <w:tcPr>
            <w:tcW w:w="340" w:type="dxa"/>
          </w:tcPr>
          <w:p w:rsidR="007F31EE" w:rsidRDefault="007F31E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7F31EE" w:rsidRDefault="007F31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F31EE" w:rsidRDefault="007F31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F31EE" w:rsidRDefault="007F31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31EE" w:rsidRDefault="007F31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F31EE" w:rsidRDefault="007F31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7F31EE" w:rsidRDefault="007F31EE">
            <w:pPr>
              <w:pStyle w:val="ConsPlusNormal"/>
              <w:jc w:val="center"/>
            </w:pPr>
            <w:r>
              <w:t>7</w:t>
            </w:r>
          </w:p>
        </w:tc>
      </w:tr>
      <w:tr w:rsidR="007F31EE">
        <w:tc>
          <w:tcPr>
            <w:tcW w:w="340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F31EE" w:rsidRDefault="007F31EE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F31EE" w:rsidRDefault="007F31EE">
            <w:pPr>
              <w:pStyle w:val="ConsPlusNormal"/>
              <w:jc w:val="both"/>
            </w:pPr>
          </w:p>
        </w:tc>
      </w:tr>
    </w:tbl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jc w:val="right"/>
        <w:outlineLvl w:val="0"/>
      </w:pPr>
      <w:r>
        <w:t>УТВЕРЖДЕН</w:t>
      </w:r>
    </w:p>
    <w:p w:rsidR="007F31EE" w:rsidRDefault="007F31EE">
      <w:pPr>
        <w:pStyle w:val="ConsPlusNormal"/>
        <w:jc w:val="right"/>
      </w:pPr>
      <w:r>
        <w:t>Постановлением</w:t>
      </w:r>
    </w:p>
    <w:p w:rsidR="007F31EE" w:rsidRDefault="007F31EE">
      <w:pPr>
        <w:pStyle w:val="ConsPlusNormal"/>
        <w:jc w:val="right"/>
      </w:pPr>
      <w:r>
        <w:t>администрации города</w:t>
      </w:r>
    </w:p>
    <w:p w:rsidR="007F31EE" w:rsidRDefault="007F31EE">
      <w:pPr>
        <w:pStyle w:val="ConsPlusNormal"/>
        <w:jc w:val="right"/>
      </w:pPr>
      <w:r>
        <w:t>от 17.01.2008 N 17</w:t>
      </w: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nformat"/>
        <w:jc w:val="both"/>
      </w:pPr>
      <w:bookmarkStart w:id="22" w:name="P315"/>
      <w:bookmarkEnd w:id="22"/>
      <w:r>
        <w:t xml:space="preserve">                               Акт</w:t>
      </w:r>
    </w:p>
    <w:p w:rsidR="007F31EE" w:rsidRDefault="007F31EE">
      <w:pPr>
        <w:pStyle w:val="ConsPlusNonformat"/>
        <w:jc w:val="both"/>
      </w:pPr>
      <w:r>
        <w:t xml:space="preserve">    приема-передачи и технического состояния жилого помещения</w:t>
      </w:r>
    </w:p>
    <w:p w:rsidR="007F31EE" w:rsidRDefault="007F31EE">
      <w:pPr>
        <w:pStyle w:val="ConsPlusNonformat"/>
        <w:jc w:val="both"/>
      </w:pPr>
      <w:r>
        <w:t xml:space="preserve">           маневренного фонда от </w:t>
      </w:r>
      <w:proofErr w:type="spellStart"/>
      <w:r>
        <w:t>наймодателя</w:t>
      </w:r>
      <w:proofErr w:type="spellEnd"/>
      <w:r>
        <w:t xml:space="preserve"> нанимателю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>г. Пермь                                    "___" ________________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 xml:space="preserve">Мы, нижеподписавшиеся, </w:t>
      </w:r>
      <w:proofErr w:type="spellStart"/>
      <w:r>
        <w:t>Наймодатель</w:t>
      </w:r>
      <w:proofErr w:type="spellEnd"/>
      <w:r>
        <w:t xml:space="preserve"> в лице ________________________</w:t>
      </w:r>
    </w:p>
    <w:p w:rsidR="007F31EE" w:rsidRDefault="007F31EE">
      <w:pPr>
        <w:pStyle w:val="ConsPlusNonformat"/>
        <w:jc w:val="both"/>
      </w:pPr>
      <w:r>
        <w:t xml:space="preserve">                                             (должность, Ф.И.О.)</w:t>
      </w:r>
    </w:p>
    <w:p w:rsidR="007F31EE" w:rsidRDefault="007F31EE">
      <w:pPr>
        <w:pStyle w:val="ConsPlusNonformat"/>
        <w:jc w:val="both"/>
      </w:pPr>
      <w:r>
        <w:t>и Наниматель, гр. _______________________________________________,</w:t>
      </w:r>
    </w:p>
    <w:p w:rsidR="007F31EE" w:rsidRDefault="007F31EE">
      <w:pPr>
        <w:pStyle w:val="ConsPlusNonformat"/>
        <w:jc w:val="both"/>
      </w:pPr>
      <w:r>
        <w:t xml:space="preserve">                                      (Ф.И.О.)</w:t>
      </w:r>
    </w:p>
    <w:p w:rsidR="007F31EE" w:rsidRDefault="007F31EE">
      <w:pPr>
        <w:pStyle w:val="ConsPlusNonformat"/>
        <w:jc w:val="both"/>
      </w:pPr>
      <w:r>
        <w:t xml:space="preserve">составили настоящий акт о том, что представитель </w:t>
      </w:r>
      <w:proofErr w:type="spellStart"/>
      <w:r>
        <w:t>Наймодателя</w:t>
      </w:r>
      <w:proofErr w:type="spellEnd"/>
      <w:r>
        <w:t xml:space="preserve"> сдал,</w:t>
      </w:r>
    </w:p>
    <w:p w:rsidR="007F31EE" w:rsidRDefault="007F31EE">
      <w:pPr>
        <w:pStyle w:val="ConsPlusNonformat"/>
        <w:jc w:val="both"/>
      </w:pPr>
      <w:r>
        <w:t>а Наниматель принял жилое помещение по адресу: г. Пермь, _________</w:t>
      </w:r>
    </w:p>
    <w:p w:rsidR="007F31EE" w:rsidRDefault="007F31EE">
      <w:pPr>
        <w:pStyle w:val="ConsPlusNonformat"/>
        <w:jc w:val="both"/>
      </w:pPr>
      <w:r>
        <w:t>_________________________________________________________________,</w:t>
      </w:r>
    </w:p>
    <w:p w:rsidR="007F31EE" w:rsidRDefault="007F31EE">
      <w:pPr>
        <w:pStyle w:val="ConsPlusNonformat"/>
        <w:jc w:val="both"/>
      </w:pPr>
      <w:r>
        <w:t xml:space="preserve">               (проспект, улица, переулок и другое)</w:t>
      </w:r>
    </w:p>
    <w:p w:rsidR="007F31EE" w:rsidRDefault="007F31EE">
      <w:pPr>
        <w:pStyle w:val="ConsPlusNonformat"/>
        <w:jc w:val="both"/>
      </w:pPr>
      <w:r>
        <w:t>дом N _____, корпус N ___, квартира N _____ в ____________________</w:t>
      </w:r>
    </w:p>
    <w:p w:rsidR="007F31EE" w:rsidRDefault="007F31EE">
      <w:pPr>
        <w:pStyle w:val="ConsPlusNonformat"/>
        <w:jc w:val="both"/>
      </w:pPr>
      <w:r>
        <w:t>районе _________________.</w:t>
      </w:r>
    </w:p>
    <w:p w:rsidR="007F31EE" w:rsidRDefault="007F31EE">
      <w:pPr>
        <w:pStyle w:val="ConsPlusNonformat"/>
        <w:jc w:val="both"/>
      </w:pPr>
      <w:r>
        <w:t>Помещение расположено на ____ этаже, состоит из ___ комнат, N ___,</w:t>
      </w:r>
    </w:p>
    <w:p w:rsidR="007F31EE" w:rsidRDefault="007F31EE">
      <w:pPr>
        <w:pStyle w:val="ConsPlusNonformat"/>
        <w:jc w:val="both"/>
      </w:pPr>
      <w:r>
        <w:t>площадью _________ кв. м, включая __________ кв. м жилой площади в</w:t>
      </w:r>
    </w:p>
    <w:p w:rsidR="007F31EE" w:rsidRDefault="007F31EE">
      <w:pPr>
        <w:pStyle w:val="ConsPlusNonformat"/>
        <w:jc w:val="both"/>
      </w:pPr>
      <w:r>
        <w:t>_______________________________ квартире, в том числе:</w:t>
      </w:r>
    </w:p>
    <w:p w:rsidR="007F31EE" w:rsidRDefault="007F31EE">
      <w:pPr>
        <w:pStyle w:val="ConsPlusNonformat"/>
        <w:jc w:val="both"/>
      </w:pPr>
      <w:r>
        <w:t xml:space="preserve">   (отдельной, коммунальной)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 xml:space="preserve">    комната N 1 __________________________ кв. м ________________,</w:t>
      </w:r>
    </w:p>
    <w:p w:rsidR="007F31EE" w:rsidRDefault="007F31EE">
      <w:pPr>
        <w:pStyle w:val="ConsPlusNonformat"/>
        <w:jc w:val="both"/>
      </w:pPr>
      <w:r>
        <w:t xml:space="preserve">    комната N 2 __________________________ кв. м ________________,</w:t>
      </w:r>
    </w:p>
    <w:p w:rsidR="007F31EE" w:rsidRDefault="007F31EE">
      <w:pPr>
        <w:pStyle w:val="ConsPlusNonformat"/>
        <w:jc w:val="both"/>
      </w:pPr>
      <w:r>
        <w:t xml:space="preserve">    комната N 3 __________________________ кв. м ________________,</w:t>
      </w:r>
    </w:p>
    <w:p w:rsidR="007F31EE" w:rsidRDefault="007F31EE">
      <w:pPr>
        <w:pStyle w:val="ConsPlusNonformat"/>
        <w:jc w:val="both"/>
      </w:pPr>
      <w:r>
        <w:t xml:space="preserve">    комната N 4 __________________________ кв. м ________________,</w:t>
      </w:r>
    </w:p>
    <w:p w:rsidR="007F31EE" w:rsidRDefault="007F31EE">
      <w:pPr>
        <w:pStyle w:val="ConsPlusNonformat"/>
        <w:jc w:val="both"/>
      </w:pPr>
      <w:r>
        <w:t xml:space="preserve">    комната N 5 __________________________ кв. м ________________,</w:t>
      </w:r>
    </w:p>
    <w:p w:rsidR="007F31EE" w:rsidRDefault="007F31EE">
      <w:pPr>
        <w:pStyle w:val="ConsPlusNonformat"/>
        <w:jc w:val="both"/>
      </w:pPr>
      <w:r>
        <w:t xml:space="preserve">                 (изолированная, смежная,</w:t>
      </w:r>
    </w:p>
    <w:p w:rsidR="007F31EE" w:rsidRDefault="007F31EE">
      <w:pPr>
        <w:pStyle w:val="ConsPlusNonformat"/>
        <w:jc w:val="both"/>
      </w:pPr>
      <w:r>
        <w:t xml:space="preserve">                  смежно-изолированная)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>кухни площадью ___ кв. м, с 2-, 3-, 4-конфорочной ________________</w:t>
      </w:r>
    </w:p>
    <w:p w:rsidR="007F31EE" w:rsidRDefault="007F31EE">
      <w:pPr>
        <w:pStyle w:val="ConsPlusNonformat"/>
        <w:jc w:val="both"/>
      </w:pPr>
      <w:r>
        <w:t xml:space="preserve">                                                  (электрической,</w:t>
      </w:r>
    </w:p>
    <w:p w:rsidR="007F31EE" w:rsidRDefault="007F31EE">
      <w:pPr>
        <w:pStyle w:val="ConsPlusNonformat"/>
        <w:jc w:val="both"/>
      </w:pPr>
      <w:r>
        <w:t xml:space="preserve">                                                      газовой)</w:t>
      </w:r>
    </w:p>
    <w:p w:rsidR="007F31EE" w:rsidRDefault="007F31EE">
      <w:pPr>
        <w:pStyle w:val="ConsPlusNonformat"/>
        <w:jc w:val="both"/>
      </w:pPr>
      <w:r>
        <w:t>плитой,</w:t>
      </w:r>
    </w:p>
    <w:p w:rsidR="007F31EE" w:rsidRDefault="007F31EE">
      <w:pPr>
        <w:pStyle w:val="ConsPlusNonformat"/>
        <w:jc w:val="both"/>
      </w:pPr>
      <w:r>
        <w:t>ванной комнаты площадью _______ кв. м, оборудованной ____________,</w:t>
      </w:r>
    </w:p>
    <w:p w:rsidR="007F31EE" w:rsidRDefault="007F31EE">
      <w:pPr>
        <w:pStyle w:val="ConsPlusNonformat"/>
        <w:jc w:val="both"/>
      </w:pPr>
      <w:r>
        <w:t>санитарного узла ______________________ площадью __________ кв. м,</w:t>
      </w:r>
    </w:p>
    <w:p w:rsidR="007F31EE" w:rsidRDefault="007F31EE">
      <w:pPr>
        <w:pStyle w:val="ConsPlusNonformat"/>
        <w:jc w:val="both"/>
      </w:pPr>
      <w:r>
        <w:t xml:space="preserve">                     (раздельного,</w:t>
      </w:r>
    </w:p>
    <w:p w:rsidR="007F31EE" w:rsidRDefault="007F31EE">
      <w:pPr>
        <w:pStyle w:val="ConsPlusNonformat"/>
        <w:jc w:val="both"/>
      </w:pPr>
      <w:r>
        <w:t xml:space="preserve">                     совмещенного)</w:t>
      </w:r>
    </w:p>
    <w:p w:rsidR="007F31EE" w:rsidRDefault="007F31EE">
      <w:pPr>
        <w:pStyle w:val="ConsPlusNonformat"/>
        <w:jc w:val="both"/>
      </w:pPr>
      <w:r>
        <w:t>оборудованного __________________________________________,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 xml:space="preserve">    коридора ____________________________________ кв. м,</w:t>
      </w:r>
    </w:p>
    <w:p w:rsidR="007F31EE" w:rsidRDefault="007F31EE">
      <w:pPr>
        <w:pStyle w:val="ConsPlusNonformat"/>
        <w:jc w:val="both"/>
      </w:pPr>
      <w:r>
        <w:t xml:space="preserve">    антресолей __________________________________ кв. м,</w:t>
      </w:r>
    </w:p>
    <w:p w:rsidR="007F31EE" w:rsidRDefault="007F31EE">
      <w:pPr>
        <w:pStyle w:val="ConsPlusNonformat"/>
        <w:jc w:val="both"/>
      </w:pPr>
      <w:r>
        <w:t xml:space="preserve">    встроенных шкафов ___________________________ кв. м,</w:t>
      </w:r>
    </w:p>
    <w:p w:rsidR="007F31EE" w:rsidRDefault="007F31EE">
      <w:pPr>
        <w:pStyle w:val="ConsPlusNonformat"/>
        <w:jc w:val="both"/>
      </w:pPr>
      <w:r>
        <w:t xml:space="preserve">    чулана-кладовки _____________________________ кв. м,</w:t>
      </w:r>
    </w:p>
    <w:p w:rsidR="007F31EE" w:rsidRDefault="007F31EE">
      <w:pPr>
        <w:pStyle w:val="ConsPlusNonformat"/>
        <w:jc w:val="both"/>
      </w:pPr>
      <w:r>
        <w:t xml:space="preserve">    балкона _____________________________________ кв. м,</w:t>
      </w:r>
    </w:p>
    <w:p w:rsidR="007F31EE" w:rsidRDefault="007F31EE">
      <w:pPr>
        <w:pStyle w:val="ConsPlusNonformat"/>
        <w:jc w:val="both"/>
      </w:pPr>
      <w:r>
        <w:t xml:space="preserve">    лоджии ______________________________________ кв. м.</w:t>
      </w:r>
    </w:p>
    <w:p w:rsidR="007F31EE" w:rsidRDefault="007F31EE">
      <w:pPr>
        <w:pStyle w:val="ConsPlusNonformat"/>
        <w:jc w:val="both"/>
      </w:pPr>
      <w:r>
        <w:t xml:space="preserve">    Высота потолков _____________________________ м.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 xml:space="preserve">    </w:t>
      </w:r>
      <w:proofErr w:type="gramStart"/>
      <w:r>
        <w:t>Квартира  оборудована</w:t>
      </w:r>
      <w:proofErr w:type="gramEnd"/>
      <w:r>
        <w:t xml:space="preserve"> (имеющееся  подчеркнуть):  водопроводом,</w:t>
      </w:r>
    </w:p>
    <w:p w:rsidR="007F31EE" w:rsidRDefault="007F31EE">
      <w:pPr>
        <w:pStyle w:val="ConsPlusNonformat"/>
        <w:jc w:val="both"/>
      </w:pPr>
      <w:r>
        <w:t>горячим    водоснабжением    (газовая    колонка),   канализацией,</w:t>
      </w:r>
    </w:p>
    <w:p w:rsidR="007F31EE" w:rsidRDefault="007F31EE">
      <w:pPr>
        <w:pStyle w:val="ConsPlusNonformat"/>
        <w:jc w:val="both"/>
      </w:pPr>
      <w:r>
        <w:t>отоплением  (печным,   местным,  центральным),  электроосвещением,</w:t>
      </w:r>
    </w:p>
    <w:p w:rsidR="007F31EE" w:rsidRDefault="007F31EE">
      <w:pPr>
        <w:pStyle w:val="ConsPlusNonformat"/>
        <w:jc w:val="both"/>
      </w:pPr>
      <w:r>
        <w:t>газом,  мусоропроводом,  радиотрансляционной   сетью,   домофоном,</w:t>
      </w:r>
    </w:p>
    <w:p w:rsidR="007F31EE" w:rsidRDefault="007F31EE">
      <w:pPr>
        <w:pStyle w:val="ConsPlusNonformat"/>
        <w:jc w:val="both"/>
      </w:pPr>
      <w:r>
        <w:t>коллективной или кабельной телевизионной сетью.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 xml:space="preserve">    Технические характеристики инженерного оборудования</w:t>
      </w:r>
    </w:p>
    <w:p w:rsidR="007F31EE" w:rsidRDefault="007F31EE">
      <w:pPr>
        <w:pStyle w:val="ConsPlusNonformat"/>
        <w:jc w:val="both"/>
      </w:pPr>
      <w:r>
        <w:t xml:space="preserve">    </w:t>
      </w:r>
      <w:proofErr w:type="gramStart"/>
      <w:r>
        <w:t>Максимальная  суммарная</w:t>
      </w:r>
      <w:proofErr w:type="gramEnd"/>
      <w:r>
        <w:t xml:space="preserve">  допустимая  мощность   электробытовых</w:t>
      </w:r>
    </w:p>
    <w:p w:rsidR="007F31EE" w:rsidRDefault="007F31EE">
      <w:pPr>
        <w:pStyle w:val="ConsPlusNonformat"/>
        <w:jc w:val="both"/>
      </w:pPr>
      <w:r>
        <w:t>машин, приборов, аппаратуры _____ кВт, ___________________________</w:t>
      </w:r>
    </w:p>
    <w:p w:rsidR="007F31EE" w:rsidRDefault="007F31EE">
      <w:pPr>
        <w:pStyle w:val="ConsPlusNonformat"/>
        <w:jc w:val="both"/>
      </w:pPr>
      <w:r>
        <w:t>_________________________________________________________________.</w:t>
      </w:r>
    </w:p>
    <w:p w:rsidR="007F31EE" w:rsidRDefault="007F31EE">
      <w:pPr>
        <w:pStyle w:val="ConsPlusNonformat"/>
        <w:jc w:val="both"/>
      </w:pPr>
      <w:r>
        <w:t xml:space="preserve">      (указать технические характеристики иного инженерного</w:t>
      </w:r>
    </w:p>
    <w:p w:rsidR="007F31EE" w:rsidRDefault="007F31EE">
      <w:pPr>
        <w:pStyle w:val="ConsPlusNonformat"/>
        <w:jc w:val="both"/>
      </w:pPr>
      <w:r>
        <w:t xml:space="preserve">                           оборудования)</w:t>
      </w:r>
    </w:p>
    <w:p w:rsidR="007F31EE" w:rsidRDefault="007F31EE">
      <w:pPr>
        <w:pStyle w:val="ConsPlusNonformat"/>
        <w:jc w:val="both"/>
      </w:pPr>
      <w:r>
        <w:t xml:space="preserve">    Жилой дом сдан в эксплуатацию в _____ году.</w:t>
      </w:r>
    </w:p>
    <w:p w:rsidR="007F31EE" w:rsidRDefault="007F31EE">
      <w:pPr>
        <w:pStyle w:val="ConsPlusNonformat"/>
        <w:jc w:val="both"/>
      </w:pPr>
      <w:r>
        <w:t xml:space="preserve">    Капитальный ремонт проведен в ______ году.</w:t>
      </w:r>
    </w:p>
    <w:p w:rsidR="007F31EE" w:rsidRDefault="007F31EE">
      <w:pPr>
        <w:pStyle w:val="ConsPlusNonformat"/>
        <w:jc w:val="both"/>
      </w:pPr>
      <w:r>
        <w:t xml:space="preserve">    Дом (материал  стен) кирпичный, крупнопанельный, шлакоблочный,</w:t>
      </w:r>
    </w:p>
    <w:p w:rsidR="007F31EE" w:rsidRDefault="007F31EE">
      <w:pPr>
        <w:pStyle w:val="ConsPlusNonformat"/>
        <w:jc w:val="both"/>
      </w:pPr>
      <w:r>
        <w:t>деревянный и прочее (нужное подчеркнуть).</w:t>
      </w:r>
    </w:p>
    <w:p w:rsidR="007F31EE" w:rsidRDefault="007F31EE">
      <w:pPr>
        <w:pStyle w:val="ConsPlusNonformat"/>
        <w:jc w:val="both"/>
      </w:pPr>
      <w:r>
        <w:t xml:space="preserve">    Количество этажей ____, лифт (имеется, не имеется).</w:t>
      </w:r>
    </w:p>
    <w:p w:rsidR="007F31EE" w:rsidRDefault="007F31EE">
      <w:pPr>
        <w:pStyle w:val="ConsPlusNonformat"/>
        <w:jc w:val="both"/>
      </w:pPr>
      <w:r>
        <w:t xml:space="preserve">    Техническое состояние жилого помещения и оборудования</w:t>
      </w:r>
    </w:p>
    <w:p w:rsidR="007F31EE" w:rsidRDefault="007F31EE">
      <w:pPr>
        <w:pStyle w:val="ConsPlusNonformat"/>
        <w:jc w:val="both"/>
      </w:pPr>
      <w:r>
        <w:t>__________________________________________________________________</w:t>
      </w:r>
    </w:p>
    <w:p w:rsidR="007F31EE" w:rsidRDefault="007F31EE">
      <w:pPr>
        <w:pStyle w:val="ConsPlusNonformat"/>
        <w:jc w:val="both"/>
      </w:pPr>
      <w:r>
        <w:t>__________________________________________________________________</w:t>
      </w:r>
    </w:p>
    <w:p w:rsidR="007F31EE" w:rsidRDefault="007F31EE">
      <w:pPr>
        <w:pStyle w:val="ConsPlusNonformat"/>
        <w:jc w:val="both"/>
      </w:pPr>
      <w:r>
        <w:t>__________________________________________________________________</w:t>
      </w:r>
    </w:p>
    <w:p w:rsidR="007F31EE" w:rsidRDefault="007F31EE">
      <w:pPr>
        <w:pStyle w:val="ConsPlusNonformat"/>
        <w:jc w:val="both"/>
      </w:pPr>
      <w:r>
        <w:t>(</w:t>
      </w:r>
      <w:proofErr w:type="gramStart"/>
      <w:r>
        <w:t>указать  наличие</w:t>
      </w:r>
      <w:proofErr w:type="gramEnd"/>
      <w:r>
        <w:t xml:space="preserve">  и  техническое  состояние  заполнений   оконных</w:t>
      </w:r>
    </w:p>
    <w:p w:rsidR="007F31EE" w:rsidRDefault="007F31EE">
      <w:pPr>
        <w:pStyle w:val="ConsPlusNonformat"/>
        <w:jc w:val="both"/>
      </w:pPr>
      <w:proofErr w:type="gramStart"/>
      <w:r>
        <w:t>и  дверных</w:t>
      </w:r>
      <w:proofErr w:type="gramEnd"/>
      <w:r>
        <w:t xml:space="preserve">  проемов,  балконов   или   лоджий,   внутриквартирного</w:t>
      </w:r>
    </w:p>
    <w:p w:rsidR="007F31EE" w:rsidRDefault="007F31EE">
      <w:pPr>
        <w:pStyle w:val="ConsPlusNonformat"/>
        <w:jc w:val="both"/>
      </w:pPr>
      <w:proofErr w:type="gramStart"/>
      <w:r>
        <w:t xml:space="preserve">оборудования:   </w:t>
      </w:r>
      <w:proofErr w:type="gramEnd"/>
      <w:r>
        <w:t xml:space="preserve"> сантехнических,    отопительных,    электрических</w:t>
      </w:r>
    </w:p>
    <w:p w:rsidR="007F31EE" w:rsidRDefault="007F31EE">
      <w:pPr>
        <w:pStyle w:val="ConsPlusNonformat"/>
        <w:jc w:val="both"/>
      </w:pPr>
      <w:r>
        <w:t>приборов).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                                    Наниматель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>__________________                               _________________</w:t>
      </w:r>
    </w:p>
    <w:p w:rsidR="007F31EE" w:rsidRDefault="007F31EE">
      <w:pPr>
        <w:pStyle w:val="ConsPlusNonformat"/>
        <w:jc w:val="both"/>
      </w:pPr>
      <w:r>
        <w:t xml:space="preserve"> (Ф.И.О., подпись)                               (Ф.И.О., подпись)</w:t>
      </w: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jc w:val="right"/>
        <w:outlineLvl w:val="0"/>
      </w:pPr>
      <w:r>
        <w:t>УТВЕРЖДЕН</w:t>
      </w:r>
    </w:p>
    <w:p w:rsidR="007F31EE" w:rsidRDefault="007F31EE">
      <w:pPr>
        <w:pStyle w:val="ConsPlusNormal"/>
        <w:jc w:val="right"/>
      </w:pPr>
      <w:r>
        <w:lastRenderedPageBreak/>
        <w:t>Постановлением</w:t>
      </w:r>
    </w:p>
    <w:p w:rsidR="007F31EE" w:rsidRDefault="007F31EE">
      <w:pPr>
        <w:pStyle w:val="ConsPlusNormal"/>
        <w:jc w:val="right"/>
      </w:pPr>
      <w:r>
        <w:t>администрации города</w:t>
      </w:r>
    </w:p>
    <w:p w:rsidR="007F31EE" w:rsidRDefault="007F31EE">
      <w:pPr>
        <w:pStyle w:val="ConsPlusNormal"/>
        <w:jc w:val="right"/>
      </w:pPr>
      <w:r>
        <w:t>от 17.01.2008 N 17</w:t>
      </w: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nformat"/>
        <w:jc w:val="both"/>
      </w:pPr>
      <w:bookmarkStart w:id="23" w:name="P402"/>
      <w:bookmarkEnd w:id="23"/>
      <w:r>
        <w:t xml:space="preserve">                               Акт</w:t>
      </w:r>
    </w:p>
    <w:p w:rsidR="007F31EE" w:rsidRDefault="007F31EE">
      <w:pPr>
        <w:pStyle w:val="ConsPlusNonformat"/>
        <w:jc w:val="both"/>
      </w:pPr>
      <w:r>
        <w:t xml:space="preserve">    приема-передачи и технического состояния жилого помещения</w:t>
      </w:r>
    </w:p>
    <w:p w:rsidR="007F31EE" w:rsidRDefault="007F31EE">
      <w:pPr>
        <w:pStyle w:val="ConsPlusNonformat"/>
        <w:jc w:val="both"/>
      </w:pPr>
      <w:r>
        <w:t xml:space="preserve">          маневренного фонда от нанимателя </w:t>
      </w:r>
      <w:proofErr w:type="spellStart"/>
      <w:r>
        <w:t>наймодателю</w:t>
      </w:r>
      <w:proofErr w:type="spellEnd"/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>г. Пермь                               "___" _____________________</w:t>
      </w:r>
    </w:p>
    <w:p w:rsidR="007F31EE" w:rsidRDefault="007F31EE">
      <w:pPr>
        <w:pStyle w:val="ConsPlusNonformat"/>
        <w:jc w:val="both"/>
      </w:pPr>
      <w:r>
        <w:t xml:space="preserve">Мы, нижеподписавшиеся, </w:t>
      </w:r>
      <w:proofErr w:type="spellStart"/>
      <w:r>
        <w:t>Наймодатель</w:t>
      </w:r>
      <w:proofErr w:type="spellEnd"/>
      <w:r>
        <w:t xml:space="preserve"> в лице ________________________</w:t>
      </w:r>
    </w:p>
    <w:p w:rsidR="007F31EE" w:rsidRDefault="007F31EE">
      <w:pPr>
        <w:pStyle w:val="ConsPlusNonformat"/>
        <w:jc w:val="both"/>
      </w:pPr>
      <w:r>
        <w:t xml:space="preserve">                                             (должность, Ф.И.О.)</w:t>
      </w:r>
    </w:p>
    <w:p w:rsidR="007F31EE" w:rsidRDefault="007F31EE">
      <w:pPr>
        <w:pStyle w:val="ConsPlusNonformat"/>
        <w:jc w:val="both"/>
      </w:pPr>
      <w:r>
        <w:t>и Наниматель, гр. _______________________________________________,</w:t>
      </w:r>
    </w:p>
    <w:p w:rsidR="007F31EE" w:rsidRDefault="007F31EE">
      <w:pPr>
        <w:pStyle w:val="ConsPlusNonformat"/>
        <w:jc w:val="both"/>
      </w:pPr>
      <w:r>
        <w:t xml:space="preserve">                                        (Ф.И.О.)</w:t>
      </w:r>
    </w:p>
    <w:p w:rsidR="007F31EE" w:rsidRDefault="007F31EE">
      <w:pPr>
        <w:pStyle w:val="ConsPlusNonformat"/>
        <w:jc w:val="both"/>
      </w:pPr>
      <w:r>
        <w:t>составили   настоящий   акт   о   том,   что   Наниматель  сдал, а</w:t>
      </w:r>
    </w:p>
    <w:p w:rsidR="007F31EE" w:rsidRDefault="007F31EE">
      <w:pPr>
        <w:pStyle w:val="ConsPlusNonformat"/>
        <w:jc w:val="both"/>
      </w:pPr>
      <w:r>
        <w:t xml:space="preserve">представитель   </w:t>
      </w:r>
      <w:proofErr w:type="spellStart"/>
      <w:r>
        <w:t>Наймодателя</w:t>
      </w:r>
      <w:proofErr w:type="spellEnd"/>
      <w:r>
        <w:t xml:space="preserve">  принял  жилое  помещение  по  адресу:</w:t>
      </w:r>
    </w:p>
    <w:p w:rsidR="007F31EE" w:rsidRDefault="007F31EE">
      <w:pPr>
        <w:pStyle w:val="ConsPlusNonformat"/>
        <w:jc w:val="both"/>
      </w:pPr>
      <w:r>
        <w:t>г. Пермь, ________________________________________________________</w:t>
      </w:r>
    </w:p>
    <w:p w:rsidR="007F31EE" w:rsidRDefault="007F31EE">
      <w:pPr>
        <w:pStyle w:val="ConsPlusNonformat"/>
        <w:jc w:val="both"/>
      </w:pPr>
      <w:r>
        <w:t>__________________________________________________________________</w:t>
      </w:r>
    </w:p>
    <w:p w:rsidR="007F31EE" w:rsidRDefault="007F31EE">
      <w:pPr>
        <w:pStyle w:val="ConsPlusNonformat"/>
        <w:jc w:val="both"/>
      </w:pPr>
      <w:r>
        <w:t xml:space="preserve">                (проспект, улица, переулок и другое)</w:t>
      </w:r>
    </w:p>
    <w:p w:rsidR="007F31EE" w:rsidRDefault="007F31EE">
      <w:pPr>
        <w:pStyle w:val="ConsPlusNonformat"/>
        <w:jc w:val="both"/>
      </w:pPr>
      <w:r>
        <w:t>дом N _____, корпус N ___, квартира N ____ в _____________________</w:t>
      </w:r>
    </w:p>
    <w:p w:rsidR="007F31EE" w:rsidRDefault="007F31EE">
      <w:pPr>
        <w:pStyle w:val="ConsPlusNonformat"/>
        <w:jc w:val="both"/>
      </w:pPr>
      <w:r>
        <w:t>районе _________________.</w:t>
      </w:r>
    </w:p>
    <w:p w:rsidR="007F31EE" w:rsidRDefault="007F31EE">
      <w:pPr>
        <w:pStyle w:val="ConsPlusNonformat"/>
        <w:jc w:val="both"/>
      </w:pPr>
      <w:r>
        <w:t>Помещение расположено на ____ этаже, состоит из ___ комнат, N ___,</w:t>
      </w:r>
    </w:p>
    <w:p w:rsidR="007F31EE" w:rsidRDefault="007F31EE">
      <w:pPr>
        <w:pStyle w:val="ConsPlusNonformat"/>
        <w:jc w:val="both"/>
      </w:pPr>
      <w:r>
        <w:t>площадью _________ кв. м, включая __________ кв. м жилой площади в</w:t>
      </w:r>
    </w:p>
    <w:p w:rsidR="007F31EE" w:rsidRDefault="007F31EE">
      <w:pPr>
        <w:pStyle w:val="ConsPlusNonformat"/>
        <w:jc w:val="both"/>
      </w:pPr>
      <w:r>
        <w:t>_______________________________ квартире, в том числе:</w:t>
      </w:r>
    </w:p>
    <w:p w:rsidR="007F31EE" w:rsidRDefault="007F31EE">
      <w:pPr>
        <w:pStyle w:val="ConsPlusNonformat"/>
        <w:jc w:val="both"/>
      </w:pPr>
      <w:r>
        <w:t xml:space="preserve">   (отдельной, коммунальной)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 xml:space="preserve">    комната N 1 __________________________ кв. м ________________,</w:t>
      </w:r>
    </w:p>
    <w:p w:rsidR="007F31EE" w:rsidRDefault="007F31EE">
      <w:pPr>
        <w:pStyle w:val="ConsPlusNonformat"/>
        <w:jc w:val="both"/>
      </w:pPr>
      <w:r>
        <w:t xml:space="preserve">    комната N 2 __________________________ кв. м ________________,</w:t>
      </w:r>
    </w:p>
    <w:p w:rsidR="007F31EE" w:rsidRDefault="007F31EE">
      <w:pPr>
        <w:pStyle w:val="ConsPlusNonformat"/>
        <w:jc w:val="both"/>
      </w:pPr>
      <w:r>
        <w:t xml:space="preserve">    комната N 3 __________________________ кв. м ________________,</w:t>
      </w:r>
    </w:p>
    <w:p w:rsidR="007F31EE" w:rsidRDefault="007F31EE">
      <w:pPr>
        <w:pStyle w:val="ConsPlusNonformat"/>
        <w:jc w:val="both"/>
      </w:pPr>
      <w:r>
        <w:t xml:space="preserve">    комната N 4 __________________________ кв. м ________________,</w:t>
      </w:r>
    </w:p>
    <w:p w:rsidR="007F31EE" w:rsidRDefault="007F31EE">
      <w:pPr>
        <w:pStyle w:val="ConsPlusNonformat"/>
        <w:jc w:val="both"/>
      </w:pPr>
      <w:r>
        <w:t xml:space="preserve">    комната N 5 __________________________ кв. м ________________,</w:t>
      </w:r>
    </w:p>
    <w:p w:rsidR="007F31EE" w:rsidRDefault="007F31EE">
      <w:pPr>
        <w:pStyle w:val="ConsPlusNonformat"/>
        <w:jc w:val="both"/>
      </w:pPr>
      <w:r>
        <w:t xml:space="preserve">                 (изолированная, смежная,</w:t>
      </w:r>
    </w:p>
    <w:p w:rsidR="007F31EE" w:rsidRDefault="007F31EE">
      <w:pPr>
        <w:pStyle w:val="ConsPlusNonformat"/>
        <w:jc w:val="both"/>
      </w:pPr>
      <w:r>
        <w:t xml:space="preserve">                  смежно-изолированная)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>кухни площадью ____ кв. м, с 2-, 3-, 4-конфорочной _______________</w:t>
      </w:r>
    </w:p>
    <w:p w:rsidR="007F31EE" w:rsidRDefault="007F31EE">
      <w:pPr>
        <w:pStyle w:val="ConsPlusNonformat"/>
        <w:jc w:val="both"/>
      </w:pPr>
      <w:r>
        <w:t xml:space="preserve">                                                   (электрической,</w:t>
      </w:r>
    </w:p>
    <w:p w:rsidR="007F31EE" w:rsidRDefault="007F31EE">
      <w:pPr>
        <w:pStyle w:val="ConsPlusNonformat"/>
        <w:jc w:val="both"/>
      </w:pPr>
      <w:r>
        <w:t xml:space="preserve">                                                       газовой)</w:t>
      </w:r>
    </w:p>
    <w:p w:rsidR="007F31EE" w:rsidRDefault="007F31EE">
      <w:pPr>
        <w:pStyle w:val="ConsPlusNonformat"/>
        <w:jc w:val="both"/>
      </w:pPr>
      <w:r>
        <w:t>плитой,</w:t>
      </w:r>
    </w:p>
    <w:p w:rsidR="007F31EE" w:rsidRDefault="007F31EE">
      <w:pPr>
        <w:pStyle w:val="ConsPlusNonformat"/>
        <w:jc w:val="both"/>
      </w:pPr>
      <w:r>
        <w:t>ванной комнаты площадью _______ кв. м, оборудованной ____________,</w:t>
      </w:r>
    </w:p>
    <w:p w:rsidR="007F31EE" w:rsidRDefault="007F31EE">
      <w:pPr>
        <w:pStyle w:val="ConsPlusNonformat"/>
        <w:jc w:val="both"/>
      </w:pPr>
      <w:r>
        <w:t>санитарного узла ______________________ площадью __________ кв. м,</w:t>
      </w:r>
    </w:p>
    <w:p w:rsidR="007F31EE" w:rsidRDefault="007F31EE">
      <w:pPr>
        <w:pStyle w:val="ConsPlusNonformat"/>
        <w:jc w:val="both"/>
      </w:pPr>
      <w:r>
        <w:t xml:space="preserve">                     (раздельного,</w:t>
      </w:r>
    </w:p>
    <w:p w:rsidR="007F31EE" w:rsidRDefault="007F31EE">
      <w:pPr>
        <w:pStyle w:val="ConsPlusNonformat"/>
        <w:jc w:val="both"/>
      </w:pPr>
      <w:r>
        <w:t xml:space="preserve">                     совмещенного)</w:t>
      </w:r>
    </w:p>
    <w:p w:rsidR="007F31EE" w:rsidRDefault="007F31EE">
      <w:pPr>
        <w:pStyle w:val="ConsPlusNonformat"/>
        <w:jc w:val="both"/>
      </w:pPr>
      <w:r>
        <w:t>оборудованного __________________________________________,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 xml:space="preserve">    коридора ____________________________________ кв. м,</w:t>
      </w:r>
    </w:p>
    <w:p w:rsidR="007F31EE" w:rsidRDefault="007F31EE">
      <w:pPr>
        <w:pStyle w:val="ConsPlusNonformat"/>
        <w:jc w:val="both"/>
      </w:pPr>
      <w:r>
        <w:t xml:space="preserve">    антресолей __________________________________ кв. м,</w:t>
      </w:r>
    </w:p>
    <w:p w:rsidR="007F31EE" w:rsidRDefault="007F31EE">
      <w:pPr>
        <w:pStyle w:val="ConsPlusNonformat"/>
        <w:jc w:val="both"/>
      </w:pPr>
      <w:r>
        <w:t xml:space="preserve">    встроенных шкафов ___________________________ кв. м,</w:t>
      </w:r>
    </w:p>
    <w:p w:rsidR="007F31EE" w:rsidRDefault="007F31EE">
      <w:pPr>
        <w:pStyle w:val="ConsPlusNonformat"/>
        <w:jc w:val="both"/>
      </w:pPr>
      <w:r>
        <w:t xml:space="preserve">    чулана-кладовки _____________________________ кв. м,</w:t>
      </w:r>
    </w:p>
    <w:p w:rsidR="007F31EE" w:rsidRDefault="007F31EE">
      <w:pPr>
        <w:pStyle w:val="ConsPlusNonformat"/>
        <w:jc w:val="both"/>
      </w:pPr>
      <w:r>
        <w:t xml:space="preserve">    балкона _____________________________________ кв. м,</w:t>
      </w:r>
    </w:p>
    <w:p w:rsidR="007F31EE" w:rsidRDefault="007F31EE">
      <w:pPr>
        <w:pStyle w:val="ConsPlusNonformat"/>
        <w:jc w:val="both"/>
      </w:pPr>
      <w:r>
        <w:t xml:space="preserve">    лоджии ______________________________________ кв. м.</w:t>
      </w:r>
    </w:p>
    <w:p w:rsidR="007F31EE" w:rsidRDefault="007F31EE">
      <w:pPr>
        <w:pStyle w:val="ConsPlusNonformat"/>
        <w:jc w:val="both"/>
      </w:pPr>
      <w:r>
        <w:t xml:space="preserve">    Высота потолков _____________________________ м.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 xml:space="preserve">    </w:t>
      </w:r>
      <w:proofErr w:type="gramStart"/>
      <w:r>
        <w:t>Квартира  оборудована</w:t>
      </w:r>
      <w:proofErr w:type="gramEnd"/>
      <w:r>
        <w:t xml:space="preserve"> (имеющееся  подчеркнуть):  водопроводом,</w:t>
      </w:r>
    </w:p>
    <w:p w:rsidR="007F31EE" w:rsidRDefault="007F31EE">
      <w:pPr>
        <w:pStyle w:val="ConsPlusNonformat"/>
        <w:jc w:val="both"/>
      </w:pPr>
      <w:r>
        <w:t>горячим    водоснабжением    (газовая    колонка),   канализацией,</w:t>
      </w:r>
    </w:p>
    <w:p w:rsidR="007F31EE" w:rsidRDefault="007F31EE">
      <w:pPr>
        <w:pStyle w:val="ConsPlusNonformat"/>
        <w:jc w:val="both"/>
      </w:pPr>
      <w:r>
        <w:t>отоплением  (печным,   местным,  центральным),  электроосвещением,</w:t>
      </w:r>
    </w:p>
    <w:p w:rsidR="007F31EE" w:rsidRDefault="007F31EE">
      <w:pPr>
        <w:pStyle w:val="ConsPlusNonformat"/>
        <w:jc w:val="both"/>
      </w:pPr>
      <w:r>
        <w:t>газом,  мусоропроводом,  радиотрансляционной   сетью,   домофоном,</w:t>
      </w:r>
    </w:p>
    <w:p w:rsidR="007F31EE" w:rsidRDefault="007F31EE">
      <w:pPr>
        <w:pStyle w:val="ConsPlusNonformat"/>
        <w:jc w:val="both"/>
      </w:pPr>
      <w:r>
        <w:t>коллективной или кабельной телевизионной сетью.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 xml:space="preserve">    Технические характеристики инженерного оборудования</w:t>
      </w:r>
    </w:p>
    <w:p w:rsidR="007F31EE" w:rsidRDefault="007F31EE">
      <w:pPr>
        <w:pStyle w:val="ConsPlusNonformat"/>
        <w:jc w:val="both"/>
      </w:pPr>
      <w:r>
        <w:t xml:space="preserve">    </w:t>
      </w:r>
      <w:proofErr w:type="gramStart"/>
      <w:r>
        <w:t>Максимальная  суммарная</w:t>
      </w:r>
      <w:proofErr w:type="gramEnd"/>
      <w:r>
        <w:t xml:space="preserve">  допустимая  мощность   электробытовых</w:t>
      </w:r>
    </w:p>
    <w:p w:rsidR="007F31EE" w:rsidRDefault="007F31EE">
      <w:pPr>
        <w:pStyle w:val="ConsPlusNonformat"/>
        <w:jc w:val="both"/>
      </w:pPr>
      <w:r>
        <w:t>машин, приборов, аппаратуры _____ кВт, ___________________________</w:t>
      </w:r>
    </w:p>
    <w:p w:rsidR="007F31EE" w:rsidRDefault="007F31EE">
      <w:pPr>
        <w:pStyle w:val="ConsPlusNonformat"/>
        <w:jc w:val="both"/>
      </w:pPr>
      <w:r>
        <w:t>_________________________________________________________________.</w:t>
      </w:r>
    </w:p>
    <w:p w:rsidR="007F31EE" w:rsidRDefault="007F31EE">
      <w:pPr>
        <w:pStyle w:val="ConsPlusNonformat"/>
        <w:jc w:val="both"/>
      </w:pPr>
      <w:r>
        <w:t xml:space="preserve">      (указать технические характеристики иного инженерного</w:t>
      </w:r>
    </w:p>
    <w:p w:rsidR="007F31EE" w:rsidRDefault="007F31EE">
      <w:pPr>
        <w:pStyle w:val="ConsPlusNonformat"/>
        <w:jc w:val="both"/>
      </w:pPr>
      <w:r>
        <w:t xml:space="preserve">                           оборудования)</w:t>
      </w:r>
    </w:p>
    <w:p w:rsidR="007F31EE" w:rsidRDefault="007F31EE">
      <w:pPr>
        <w:pStyle w:val="ConsPlusNonformat"/>
        <w:jc w:val="both"/>
      </w:pPr>
      <w:r>
        <w:lastRenderedPageBreak/>
        <w:t xml:space="preserve">    Жилой дом сдан в эксплуатацию в _____ году.</w:t>
      </w:r>
    </w:p>
    <w:p w:rsidR="007F31EE" w:rsidRDefault="007F31EE">
      <w:pPr>
        <w:pStyle w:val="ConsPlusNonformat"/>
        <w:jc w:val="both"/>
      </w:pPr>
      <w:r>
        <w:t xml:space="preserve">    Капитальный ремонт проведен в ______ году.</w:t>
      </w:r>
    </w:p>
    <w:p w:rsidR="007F31EE" w:rsidRDefault="007F31EE">
      <w:pPr>
        <w:pStyle w:val="ConsPlusNonformat"/>
        <w:jc w:val="both"/>
      </w:pPr>
      <w:r>
        <w:t xml:space="preserve">    Дом (материал  стен) кирпичный, крупнопанельный, шлакоблочный,</w:t>
      </w:r>
    </w:p>
    <w:p w:rsidR="007F31EE" w:rsidRDefault="007F31EE">
      <w:pPr>
        <w:pStyle w:val="ConsPlusNonformat"/>
        <w:jc w:val="both"/>
      </w:pPr>
      <w:r>
        <w:t>деревянный и прочее (нужное подчеркнуть).</w:t>
      </w:r>
    </w:p>
    <w:p w:rsidR="007F31EE" w:rsidRDefault="007F31EE">
      <w:pPr>
        <w:pStyle w:val="ConsPlusNonformat"/>
        <w:jc w:val="both"/>
      </w:pPr>
      <w:r>
        <w:t xml:space="preserve">    Количество этажей ____, лифт (имеется, не имеется).</w:t>
      </w:r>
    </w:p>
    <w:p w:rsidR="007F31EE" w:rsidRDefault="007F31EE">
      <w:pPr>
        <w:pStyle w:val="ConsPlusNonformat"/>
        <w:jc w:val="both"/>
      </w:pPr>
      <w:r>
        <w:t xml:space="preserve">    Техническое состояние жилого помещения и оборудования на  день</w:t>
      </w:r>
    </w:p>
    <w:p w:rsidR="007F31EE" w:rsidRDefault="007F31EE">
      <w:pPr>
        <w:pStyle w:val="ConsPlusNonformat"/>
        <w:jc w:val="both"/>
      </w:pPr>
      <w:r>
        <w:t>составления акта</w:t>
      </w:r>
    </w:p>
    <w:p w:rsidR="007F31EE" w:rsidRDefault="007F31EE">
      <w:pPr>
        <w:pStyle w:val="ConsPlusNonformat"/>
        <w:jc w:val="both"/>
      </w:pPr>
      <w:r>
        <w:t>__________________________________________________________________</w:t>
      </w:r>
    </w:p>
    <w:p w:rsidR="007F31EE" w:rsidRDefault="007F31EE">
      <w:pPr>
        <w:pStyle w:val="ConsPlusNonformat"/>
        <w:jc w:val="both"/>
      </w:pPr>
      <w:r>
        <w:t>__________________________________________________________________</w:t>
      </w:r>
    </w:p>
    <w:p w:rsidR="007F31EE" w:rsidRDefault="007F31EE">
      <w:pPr>
        <w:pStyle w:val="ConsPlusNonformat"/>
        <w:jc w:val="both"/>
      </w:pPr>
      <w:r>
        <w:t>__________________________________________________________________</w:t>
      </w:r>
    </w:p>
    <w:p w:rsidR="007F31EE" w:rsidRDefault="007F31EE">
      <w:pPr>
        <w:pStyle w:val="ConsPlusNonformat"/>
        <w:jc w:val="both"/>
      </w:pPr>
      <w:r>
        <w:t>(</w:t>
      </w:r>
      <w:proofErr w:type="gramStart"/>
      <w:r>
        <w:t>указать  наличие</w:t>
      </w:r>
      <w:proofErr w:type="gramEnd"/>
      <w:r>
        <w:t xml:space="preserve">  и  техническое  состояние  заполнений   оконных</w:t>
      </w:r>
    </w:p>
    <w:p w:rsidR="007F31EE" w:rsidRDefault="007F31EE">
      <w:pPr>
        <w:pStyle w:val="ConsPlusNonformat"/>
        <w:jc w:val="both"/>
      </w:pPr>
      <w:proofErr w:type="gramStart"/>
      <w:r>
        <w:t>и  дверных</w:t>
      </w:r>
      <w:proofErr w:type="gramEnd"/>
      <w:r>
        <w:t xml:space="preserve">  проемов,  балконов   или   лоджий,   внутриквартирного</w:t>
      </w:r>
    </w:p>
    <w:p w:rsidR="007F31EE" w:rsidRDefault="007F31EE">
      <w:pPr>
        <w:pStyle w:val="ConsPlusNonformat"/>
        <w:jc w:val="both"/>
      </w:pPr>
      <w:proofErr w:type="gramStart"/>
      <w:r>
        <w:t xml:space="preserve">оборудования:   </w:t>
      </w:r>
      <w:proofErr w:type="gramEnd"/>
      <w:r>
        <w:t xml:space="preserve"> сантехнических,    отопительных,    электрических</w:t>
      </w:r>
    </w:p>
    <w:p w:rsidR="007F31EE" w:rsidRDefault="007F31EE">
      <w:pPr>
        <w:pStyle w:val="ConsPlusNonformat"/>
        <w:jc w:val="both"/>
      </w:pPr>
      <w:r>
        <w:t>приборов).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                                    Наниматель</w:t>
      </w:r>
    </w:p>
    <w:p w:rsidR="007F31EE" w:rsidRDefault="007F31EE">
      <w:pPr>
        <w:pStyle w:val="ConsPlusNonformat"/>
        <w:jc w:val="both"/>
      </w:pPr>
    </w:p>
    <w:p w:rsidR="007F31EE" w:rsidRDefault="007F31EE">
      <w:pPr>
        <w:pStyle w:val="ConsPlusNonformat"/>
        <w:jc w:val="both"/>
      </w:pPr>
      <w:r>
        <w:t>__________________                               _________________</w:t>
      </w:r>
    </w:p>
    <w:p w:rsidR="007F31EE" w:rsidRDefault="007F31EE">
      <w:pPr>
        <w:pStyle w:val="ConsPlusNonformat"/>
        <w:jc w:val="both"/>
      </w:pPr>
      <w:r>
        <w:t xml:space="preserve"> (Ф.И.О., подпись)                               (Ф.И.О., подпись)</w:t>
      </w: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ind w:firstLine="540"/>
        <w:jc w:val="both"/>
      </w:pPr>
    </w:p>
    <w:p w:rsidR="007F31EE" w:rsidRDefault="007F3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63E" w:rsidRDefault="0033163E"/>
    <w:sectPr w:rsidR="0033163E" w:rsidSect="00CD2B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EE"/>
    <w:rsid w:val="0033163E"/>
    <w:rsid w:val="0039786B"/>
    <w:rsid w:val="007F31EE"/>
    <w:rsid w:val="00911F35"/>
    <w:rsid w:val="00A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1834"/>
  <w15:docId w15:val="{06969F9A-FA49-4849-AA5F-1AE52BB2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1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1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1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35844490ADE4FEEF84C4B447E31CBB6403B432AEC4C4B6238170E1E26304A943AB771CAFA8AE3A2A7FC264E2FD3CD15919AB75A47CC9457D207Dp3IBD" TargetMode="External"/><Relationship Id="rId18" Type="http://schemas.openxmlformats.org/officeDocument/2006/relationships/hyperlink" Target="consultantplus://offline/ref=8D35844490ADE4FEEF84DAB9518F41B06F0CE93EA9C7C7E77DDE2BBCB56A0EFE04E42E5EEBA5AA3D2F749630ADFC60950B0AAB75A47ECE59p7IFD" TargetMode="External"/><Relationship Id="rId26" Type="http://schemas.openxmlformats.org/officeDocument/2006/relationships/hyperlink" Target="consultantplus://offline/ref=8D35844490ADE4FEEF84C4B447E31CBB6403B432A8C1CEB520892DEBEA3A08AB44A4280BA8E1A23B2A7FC261E1A239C44841A672BD62CE5C61227F39pFI2D" TargetMode="External"/><Relationship Id="rId39" Type="http://schemas.openxmlformats.org/officeDocument/2006/relationships/hyperlink" Target="consultantplus://offline/ref=8D35844490ADE4FEEF84C4B447E31CBB6403B432A8C1CEB520892DEBEA3A08AB44A4280BA8E1A23B2A7FC263EDA239C44841A672BD62CE5C61227F39pFI2D" TargetMode="External"/><Relationship Id="rId21" Type="http://schemas.openxmlformats.org/officeDocument/2006/relationships/hyperlink" Target="consultantplus://offline/ref=8D35844490ADE4FEEF84DAB9518F41B06F0CE93EA9C7C7E77DDE2BBCB56A0EFE04E42E5EEBA5A93E2A749630ADFC60950B0AAB75A47ECE59p7IFD" TargetMode="External"/><Relationship Id="rId34" Type="http://schemas.openxmlformats.org/officeDocument/2006/relationships/hyperlink" Target="consultantplus://offline/ref=8D35844490ADE4FEEF84C4B447E31CBB6403B432A8C1C4B4288D2DEBEA3A08AB44A4280BA8E1A23B2A7FC260E9A239C44841A672BD62CE5C61227F39pFI2D" TargetMode="External"/><Relationship Id="rId42" Type="http://schemas.openxmlformats.org/officeDocument/2006/relationships/hyperlink" Target="consultantplus://offline/ref=8D35844490ADE4FEEF84C4B447E31CBB6403B432A8C1CEB520892DEBEA3A08AB44A4280BA8E1A23B2A7FC263EFA239C44841A672BD62CE5C61227F39pFI2D" TargetMode="External"/><Relationship Id="rId47" Type="http://schemas.openxmlformats.org/officeDocument/2006/relationships/hyperlink" Target="consultantplus://offline/ref=8D35844490ADE4FEEF84C4B447E31CBB6403B432A8C1C4B4288D2DEBEA3A08AB44A4280BA8E1A23B2A7FC260EDA239C44841A672BD62CE5C61227F39pFI2D" TargetMode="External"/><Relationship Id="rId50" Type="http://schemas.openxmlformats.org/officeDocument/2006/relationships/hyperlink" Target="consultantplus://offline/ref=8D35844490ADE4FEEF84C4B447E31CBB6403B432AEC4C4B6238170E1E26304A943AB771CAFA8AE3A2A7FC267E2FD3CD15919AB75A47CC9457D207Dp3IBD" TargetMode="External"/><Relationship Id="rId55" Type="http://schemas.openxmlformats.org/officeDocument/2006/relationships/hyperlink" Target="consultantplus://offline/ref=8D35844490ADE4FEEF84C4B447E31CBB6403B432ACCBCAB0278170E1E26304A943AB771CAFA8AE3A2A7FC161E2FD3CD15919AB75A47CC9457D207Dp3IBD" TargetMode="External"/><Relationship Id="rId63" Type="http://schemas.openxmlformats.org/officeDocument/2006/relationships/hyperlink" Target="consultantplus://offline/ref=8D35844490ADE4FEEF84C4B447E31CBB6403B432A8C1CEB520892DEBEA3A08AB44A4280BA8E1A23B2A7FC265ECA239C44841A672BD62CE5C61227F39pFI2D" TargetMode="External"/><Relationship Id="rId68" Type="http://schemas.openxmlformats.org/officeDocument/2006/relationships/hyperlink" Target="consultantplus://offline/ref=8D35844490ADE4FEEF84C4B447E31CBB6403B432A8C1CEB520892DEBEA3A08AB44A4280BA8E1A23B2A7FC265EFA239C44841A672BD62CE5C61227F39pFI2D" TargetMode="External"/><Relationship Id="rId76" Type="http://schemas.openxmlformats.org/officeDocument/2006/relationships/hyperlink" Target="consultantplus://offline/ref=8D35844490ADE4FEEF84C4B447E31CBB6403B432ACCBCAB0278170E1E26304A943AB771CAFA8AE3A2A7FC660E2FD3CD15919AB75A47CC9457D207Dp3IBD" TargetMode="External"/><Relationship Id="rId84" Type="http://schemas.openxmlformats.org/officeDocument/2006/relationships/hyperlink" Target="consultantplus://offline/ref=8D35844490ADE4FEEF84C4B447E31CBB6403B432A8C1C4B4288D2DEBEA3A08AB44A4280BA8E1A23B2A7FC263ECA239C44841A672BD62CE5C61227F39pFI2D" TargetMode="External"/><Relationship Id="rId7" Type="http://schemas.openxmlformats.org/officeDocument/2006/relationships/hyperlink" Target="consultantplus://offline/ref=8D35844490ADE4FEEF84C4B447E31CBB6403B432A8C1CEB520892DEBEA3A08AB44A4280BA8E1A23B2A7FC261ECA239C44841A672BD62CE5C61227F39pFI2D" TargetMode="External"/><Relationship Id="rId71" Type="http://schemas.openxmlformats.org/officeDocument/2006/relationships/hyperlink" Target="consultantplus://offline/ref=8D35844490ADE4FEEF84C4B447E31CBB6403B432A8C1CEB520892DEBEA3A08AB44A4280BA8E1A23B2A7FC264E9A239C44841A672BD62CE5C61227F39pFI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35844490ADE4FEEF84DAB9518F41B06F0CEB37A0C1C7E77DDE2BBCB56A0EFE16E47652EBA2B13A2D61C061EBpAI9D" TargetMode="External"/><Relationship Id="rId29" Type="http://schemas.openxmlformats.org/officeDocument/2006/relationships/hyperlink" Target="consultantplus://offline/ref=8D35844490ADE4FEEF84C4B447E31CBB6403B432A8C1CEB520892DEBEA3A08AB44A4280BA8E1A23B2A7FC260EBA239C44841A672BD62CE5C61227F39pFI2D" TargetMode="External"/><Relationship Id="rId11" Type="http://schemas.openxmlformats.org/officeDocument/2006/relationships/hyperlink" Target="consultantplus://offline/ref=8D35844490ADE4FEEF84C4B447E31CBB6403B432A8C1CEB520892DEBEA3A08AB44A4280BA8E1A23B2A7FC261ECA239C44841A672BD62CE5C61227F39pFI2D" TargetMode="External"/><Relationship Id="rId24" Type="http://schemas.openxmlformats.org/officeDocument/2006/relationships/hyperlink" Target="consultantplus://offline/ref=8D35844490ADE4FEEF84C4B447E31CBB6403B432A8C1CEB520892DEBEA3A08AB44A4280BA8E1A23B2A7FC261EEA239C44841A672BD62CE5C61227F39pFI2D" TargetMode="External"/><Relationship Id="rId32" Type="http://schemas.openxmlformats.org/officeDocument/2006/relationships/hyperlink" Target="consultantplus://offline/ref=8D35844490ADE4FEEF84C4B447E31CBB6403B432A8C1C4B4288D2DEBEA3A08AB44A4280BA8E1A23B2A7FC261E0A239C44841A672BD62CE5C61227F39pFI2D" TargetMode="External"/><Relationship Id="rId37" Type="http://schemas.openxmlformats.org/officeDocument/2006/relationships/hyperlink" Target="consultantplus://offline/ref=8D35844490ADE4FEEF84C4B447E31CBB6403B432A8C1CEB520892DEBEA3A08AB44A4280BA8E1A23B2A7FC263EBA239C44841A672BD62CE5C61227F39pFI2D" TargetMode="External"/><Relationship Id="rId40" Type="http://schemas.openxmlformats.org/officeDocument/2006/relationships/hyperlink" Target="consultantplus://offline/ref=8D35844490ADE4FEEF84C4B447E31CBB6403B432ACCBCAB0278170E1E26304A943AB771CAFA8AE3A2A7FC062E2FD3CD15919AB75A47CC9457D207Dp3IBD" TargetMode="External"/><Relationship Id="rId45" Type="http://schemas.openxmlformats.org/officeDocument/2006/relationships/hyperlink" Target="consultantplus://offline/ref=8D35844490ADE4FEEF84C4B447E31CBB6403B432A8C1CEB520892DEBEA3A08AB44A4280BA8E1A23B2A7FC263E0A239C44841A672BD62CE5C61227F39pFI2D" TargetMode="External"/><Relationship Id="rId53" Type="http://schemas.openxmlformats.org/officeDocument/2006/relationships/hyperlink" Target="consultantplus://offline/ref=8D35844490ADE4FEEF84C4B447E31CBB6403B432A8C1CEB520892DEBEA3A08AB44A4280BA8E1A23B2A7FC262EEA239C44841A672BD62CE5C61227F39pFI2D" TargetMode="External"/><Relationship Id="rId58" Type="http://schemas.openxmlformats.org/officeDocument/2006/relationships/hyperlink" Target="consultantplus://offline/ref=8D35844490ADE4FEEF84C4B447E31CBB6403B432A8C1CEB520892DEBEA3A08AB44A4280BA8E1A23B2A7FC262E1A239C44841A672BD62CE5C61227F39pFI2D" TargetMode="External"/><Relationship Id="rId66" Type="http://schemas.openxmlformats.org/officeDocument/2006/relationships/hyperlink" Target="consultantplus://offline/ref=8D35844490ADE4FEEF84C4B447E31CBB6403B432ACCBCAB0278170E1E26304A943AB771CAFA8AE3A2A7FC162E2FD3CD15919AB75A47CC9457D207Dp3IBD" TargetMode="External"/><Relationship Id="rId74" Type="http://schemas.openxmlformats.org/officeDocument/2006/relationships/hyperlink" Target="consultantplus://offline/ref=8D35844490ADE4FEEF84C4B447E31CBB6403B432A8C1CEB520892DEBEA3A08AB44A4280BA8E1A23B2A7FC264EBA239C44841A672BD62CE5C61227F39pFI2D" TargetMode="External"/><Relationship Id="rId79" Type="http://schemas.openxmlformats.org/officeDocument/2006/relationships/hyperlink" Target="consultantplus://offline/ref=8D35844490ADE4FEEF84C4B447E31CBB6403B432A8C1CEB520892DEBEA3A08AB44A4280BA8E1A23B2A7FC264EDA239C44841A672BD62CE5C61227F39pFI2D" TargetMode="External"/><Relationship Id="rId5" Type="http://schemas.openxmlformats.org/officeDocument/2006/relationships/hyperlink" Target="consultantplus://offline/ref=8D35844490ADE4FEEF84C4B447E31CBB6403B432ACCBCAB0278170E1E26304A943AB771CAFA8AE3A2A7FC264E2FD3CD15919AB75A47CC9457D207Dp3IBD" TargetMode="External"/><Relationship Id="rId61" Type="http://schemas.openxmlformats.org/officeDocument/2006/relationships/hyperlink" Target="consultantplus://offline/ref=8D35844490ADE4FEEF84C4B447E31CBB6403B432A8C1C4B4288D2DEBEA3A08AB44A4280BA8E1A23B2A7FC263E9A239C44841A672BD62CE5C61227F39pFI2D" TargetMode="External"/><Relationship Id="rId82" Type="http://schemas.openxmlformats.org/officeDocument/2006/relationships/hyperlink" Target="consultantplus://offline/ref=8D35844490ADE4FEEF84C4B447E31CBB6403B432ACCBCAB0278170E1E26304A943AB771CAFA8AE3A2A7FC662E2FD3CD15919AB75A47CC9457D207Dp3IBD" TargetMode="External"/><Relationship Id="rId19" Type="http://schemas.openxmlformats.org/officeDocument/2006/relationships/hyperlink" Target="consultantplus://offline/ref=8D35844490ADE4FEEF84DAB9518F41B06F0CE93EA9C7C7E77DDE2BBCB56A0EFE04E42E5EEBA5AA3222749630ADFC60950B0AAB75A47ECE59p7IF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35844490ADE4FEEF84DAB9518F41B06F0CE93EA9C7C7E77DDE2BBCB56A0EFE04E42E5EEBA5A93E2A749630ADFC60950B0AAB75A47ECE59p7IFD" TargetMode="External"/><Relationship Id="rId14" Type="http://schemas.openxmlformats.org/officeDocument/2006/relationships/hyperlink" Target="consultantplus://offline/ref=8D35844490ADE4FEEF84C4B447E31CBB6403B432A8C1CEB520892DEBEA3A08AB44A4280BA8E1A23B2A7FC261EFA239C44841A672BD62CE5C61227F39pFI2D" TargetMode="External"/><Relationship Id="rId22" Type="http://schemas.openxmlformats.org/officeDocument/2006/relationships/hyperlink" Target="consultantplus://offline/ref=8D35844490ADE4FEEF84C4B447E31CBB6403B432A8C1CBB9218F2DEBEA3A08AB44A4280BA8E1A23B2A7FC265E8A239C44841A672BD62CE5C61227F39pFI2D" TargetMode="External"/><Relationship Id="rId27" Type="http://schemas.openxmlformats.org/officeDocument/2006/relationships/hyperlink" Target="consultantplus://offline/ref=8D35844490ADE4FEEF84DAB9518F41B06F0CE93EA9C7C7E77DDE2BBCB56A0EFE04E42E5EEBA5A63C23749630ADFC60950B0AAB75A47ECE59p7IFD" TargetMode="External"/><Relationship Id="rId30" Type="http://schemas.openxmlformats.org/officeDocument/2006/relationships/hyperlink" Target="consultantplus://offline/ref=8D35844490ADE4FEEF84C4B447E31CBB6403B432A8C1C4B4288D2DEBEA3A08AB44A4280BA8E1A23B2A7FC261E1A239C44841A672BD62CE5C61227F39pFI2D" TargetMode="External"/><Relationship Id="rId35" Type="http://schemas.openxmlformats.org/officeDocument/2006/relationships/hyperlink" Target="consultantplus://offline/ref=8D35844490ADE4FEEF84C4B447E31CBB6403B432A8C1CEB520892DEBEA3A08AB44A4280BA8E1A23B2A7FC263E9A239C44841A672BD62CE5C61227F39pFI2D" TargetMode="External"/><Relationship Id="rId43" Type="http://schemas.openxmlformats.org/officeDocument/2006/relationships/hyperlink" Target="consultantplus://offline/ref=8D35844490ADE4FEEF84C4B447E31CBB6403B432A8C1C4B4288D2DEBEA3A08AB44A4280BA8E1A23B2A7FC260E8A239C44841A672BD62CE5C61227F39pFI2D" TargetMode="External"/><Relationship Id="rId48" Type="http://schemas.openxmlformats.org/officeDocument/2006/relationships/hyperlink" Target="consultantplus://offline/ref=8D35844490ADE4FEEF84C4B447E31CBB6403B432A8C1CEB520892DEBEA3A08AB44A4280BA8E1A23B2A7FC262EAA239C44841A672BD62CE5C61227F39pFI2D" TargetMode="External"/><Relationship Id="rId56" Type="http://schemas.openxmlformats.org/officeDocument/2006/relationships/hyperlink" Target="consultantplus://offline/ref=8D35844490ADE4FEEF84C4B447E31CBB6403B432A8C1CBB9218F2DEBEA3A08AB44A4280BA8E1A23B2A7FC260E9A239C44841A672BD62CE5C61227F39pFI2D" TargetMode="External"/><Relationship Id="rId64" Type="http://schemas.openxmlformats.org/officeDocument/2006/relationships/hyperlink" Target="consultantplus://offline/ref=8D35844490ADE4FEEF84C4B447E31CBB6403B432A8C1C4B4288D2DEBEA3A08AB44A4280BA8E1A23B2A7FC263E8A239C44841A672BD62CE5C61227F39pFI2D" TargetMode="External"/><Relationship Id="rId69" Type="http://schemas.openxmlformats.org/officeDocument/2006/relationships/hyperlink" Target="consultantplus://offline/ref=8D35844490ADE4FEEF84C4B447E31CBB6403B432A8C1CEB520892DEBEA3A08AB44A4280BA8E1A23B2A7FC265E0A239C44841A672BD62CE5C61227F39pFI2D" TargetMode="External"/><Relationship Id="rId77" Type="http://schemas.openxmlformats.org/officeDocument/2006/relationships/hyperlink" Target="consultantplus://offline/ref=8D35844490ADE4FEEF84C4B447E31CBB6403B432A8C1CEB520892DEBEA3A08AB44A4280BA8E1A23B2A7FC264EAA239C44841A672BD62CE5C61227F39pFI2D" TargetMode="External"/><Relationship Id="rId8" Type="http://schemas.openxmlformats.org/officeDocument/2006/relationships/hyperlink" Target="consultantplus://offline/ref=8D35844490ADE4FEEF84C4B447E31CBB6403B432A8C1C4B4288D2DEBEA3A08AB44A4280BA8E1A23B2A7FC261ECA239C44841A672BD62CE5C61227F39pFI2D" TargetMode="External"/><Relationship Id="rId51" Type="http://schemas.openxmlformats.org/officeDocument/2006/relationships/hyperlink" Target="consultantplus://offline/ref=8D35844490ADE4FEEF84C4B447E31CBB6403B432A8C1CEB520892DEBEA3A08AB44A4280BA8E1A23B2A7FC262EDA239C44841A672BD62CE5C61227F39pFI2D" TargetMode="External"/><Relationship Id="rId72" Type="http://schemas.openxmlformats.org/officeDocument/2006/relationships/hyperlink" Target="consultantplus://offline/ref=8D35844490ADE4FEEF84C4B447E31CBB6403B432ACCBCAB0278170E1E26304A943AB771CAFA8AE3A2A7FC661E2FD3CD15919AB75A47CC9457D207Dp3IBD" TargetMode="External"/><Relationship Id="rId80" Type="http://schemas.openxmlformats.org/officeDocument/2006/relationships/hyperlink" Target="consultantplus://offline/ref=8D35844490ADE4FEEF84C4B447E31CBB6403B432AEC4C4B6238170E1E26304A943AB771CAFA8AE3A2A7FC266E2FD3CD15919AB75A47CC9457D207Dp3IBD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35844490ADE4FEEF84C4B447E31CBB6403B432ACCBCAB0278170E1E26304A943AB771CAFA8AE3A2A7FC264E2FD3CD15919AB75A47CC9457D207Dp3IBD" TargetMode="External"/><Relationship Id="rId17" Type="http://schemas.openxmlformats.org/officeDocument/2006/relationships/hyperlink" Target="consultantplus://offline/ref=8D35844490ADE4FEEF84DAB9518F41B06F0CE93EA9C7C7E77DDE2BBCB56A0EFE04E42E5EEBA5AA3F2F749630ADFC60950B0AAB75A47ECE59p7IFD" TargetMode="External"/><Relationship Id="rId25" Type="http://schemas.openxmlformats.org/officeDocument/2006/relationships/hyperlink" Target="consultantplus://offline/ref=8D35844490ADE4FEEF84C4B447E31CBB6403B432A8C1C4B4288D2DEBEA3A08AB44A4280BA8E1A23B2A7FC261EFA239C44841A672BD62CE5C61227F39pFI2D" TargetMode="External"/><Relationship Id="rId33" Type="http://schemas.openxmlformats.org/officeDocument/2006/relationships/hyperlink" Target="consultantplus://offline/ref=8D35844490ADE4FEEF84C4B447E31CBB6403B432A8C1CEB520892DEBEA3A08AB44A4280BA8E1A23B2A7FC260E0A239C44841A672BD62CE5C61227F39pFI2D" TargetMode="External"/><Relationship Id="rId38" Type="http://schemas.openxmlformats.org/officeDocument/2006/relationships/hyperlink" Target="consultantplus://offline/ref=8D35844490ADE4FEEF84C4B447E31CBB6403B432A8C1CEB520892DEBEA3A08AB44A4280BA8E1A23B2A7FC263EAA239C44841A672BD62CE5C61227F39pFI2D" TargetMode="External"/><Relationship Id="rId46" Type="http://schemas.openxmlformats.org/officeDocument/2006/relationships/hyperlink" Target="consultantplus://offline/ref=8D35844490ADE4FEEF84C4B447E31CBB6403B432ACCBCAB0278170E1E26304A943AB771CAFA8AE3A2A7FC064E2FD3CD15919AB75A47CC9457D207Dp3IBD" TargetMode="External"/><Relationship Id="rId59" Type="http://schemas.openxmlformats.org/officeDocument/2006/relationships/hyperlink" Target="consultantplus://offline/ref=8D35844490ADE4FEEF84C4B447E31CBB6403B432ACCBCAB0278170E1E26304A943AB771CAFA8AE3A2A7FC163E2FD3CD15919AB75A47CC9457D207Dp3IBD" TargetMode="External"/><Relationship Id="rId67" Type="http://schemas.openxmlformats.org/officeDocument/2006/relationships/hyperlink" Target="consultantplus://offline/ref=8D35844490ADE4FEEF84C4B447E31CBB6403B432ACCBCAB0278170E1E26304A943AB771CAFA8AE3A2A7FC169E2FD3CD15919AB75A47CC9457D207Dp3IBD" TargetMode="External"/><Relationship Id="rId20" Type="http://schemas.openxmlformats.org/officeDocument/2006/relationships/hyperlink" Target="consultantplus://offline/ref=8D35844490ADE4FEEF84DAB9518F41B06F0CE93EA9C7C7E77DDE2BBCB56A0EFE04E42E5EEBA5A93A2F749630ADFC60950B0AAB75A47ECE59p7IFD" TargetMode="External"/><Relationship Id="rId41" Type="http://schemas.openxmlformats.org/officeDocument/2006/relationships/hyperlink" Target="consultantplus://offline/ref=8D35844490ADE4FEEF84C4B447E31CBB6403B432A8C1CEB520892DEBEA3A08AB44A4280BA8E1A23B2A7FC263ECA239C44841A672BD62CE5C61227F39pFI2D" TargetMode="External"/><Relationship Id="rId54" Type="http://schemas.openxmlformats.org/officeDocument/2006/relationships/hyperlink" Target="consultantplus://offline/ref=8D35844490ADE4FEEF84C4B447E31CBB6403B432A8C1C4B4288D2DEBEA3A08AB44A4280BA8E1A23B2A7FC260E0A239C44841A672BD62CE5C61227F39pFI2D" TargetMode="External"/><Relationship Id="rId62" Type="http://schemas.openxmlformats.org/officeDocument/2006/relationships/hyperlink" Target="consultantplus://offline/ref=8D35844490ADE4FEEF84C4B447E31CBB6403B432A8C1CEB520892DEBEA3A08AB44A4280BA8E1A23B2A7FC265EDA239C44841A672BD62CE5C61227F39pFI2D" TargetMode="External"/><Relationship Id="rId70" Type="http://schemas.openxmlformats.org/officeDocument/2006/relationships/hyperlink" Target="consultantplus://offline/ref=8D35844490ADE4FEEF84C4B447E31CBB6403B432A8C1C4B4288D2DEBEA3A08AB44A4280BA8E1A23B2A7FC263EBA239C44841A672BD62CE5C61227F39pFI2D" TargetMode="External"/><Relationship Id="rId75" Type="http://schemas.openxmlformats.org/officeDocument/2006/relationships/hyperlink" Target="consultantplus://offline/ref=8D35844490ADE4FEEF84C4B447E31CBB6403B432A8C1C4B4288D2DEBEA3A08AB44A4280BA8E1A23B2A7FC263EAA239C44841A672BD62CE5C61227F39pFI2D" TargetMode="External"/><Relationship Id="rId83" Type="http://schemas.openxmlformats.org/officeDocument/2006/relationships/hyperlink" Target="consultantplus://offline/ref=8D35844490ADE4FEEF84C4B447E31CBB6403B432A8C1CEB520892DEBEA3A08AB44A4280BA8E1A23B2A7FC264EEA239C44841A672BD62CE5C61227F39pFI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5844490ADE4FEEF84C4B447E31CBB6403B432AEC4C4B6238170E1E26304A943AB771CAFA8AE3A2A7FC264E2FD3CD15919AB75A47CC9457D207Dp3IBD" TargetMode="External"/><Relationship Id="rId15" Type="http://schemas.openxmlformats.org/officeDocument/2006/relationships/hyperlink" Target="consultantplus://offline/ref=8D35844490ADE4FEEF84C4B447E31CBB6403B432A8C1C4B4288D2DEBEA3A08AB44A4280BA8E1A23B2A7FC261ECA239C44841A672BD62CE5C61227F39pFI2D" TargetMode="External"/><Relationship Id="rId23" Type="http://schemas.openxmlformats.org/officeDocument/2006/relationships/hyperlink" Target="consultantplus://offline/ref=8D35844490ADE4FEEF84C4B447E31CBB6403B432ACCBCAB0278170E1E26304A943AB771CAFA8AE3A2A7FC267E2FD3CD15919AB75A47CC9457D207Dp3IBD" TargetMode="External"/><Relationship Id="rId28" Type="http://schemas.openxmlformats.org/officeDocument/2006/relationships/hyperlink" Target="consultantplus://offline/ref=8D35844490ADE4FEEF84C4B447E31CBB6403B432A8C1CEB520892DEBEA3A08AB44A4280BA8E1A23B2A7FC260E9A239C44841A672BD62CE5C61227F39pFI2D" TargetMode="External"/><Relationship Id="rId36" Type="http://schemas.openxmlformats.org/officeDocument/2006/relationships/hyperlink" Target="consultantplus://offline/ref=8D35844490ADE4FEEF84C4B447E31CBB6403B432ACCBCAB0278170E1E26304A943AB771CAFA8AE3A2A7FC360E2FD3CD15919AB75A47CC9457D207Dp3IBD" TargetMode="External"/><Relationship Id="rId49" Type="http://schemas.openxmlformats.org/officeDocument/2006/relationships/hyperlink" Target="consultantplus://offline/ref=8D35844490ADE4FEEF84C4B447E31CBB6403B432A8C1C4B4288D2DEBEA3A08AB44A4280BA8E1A23B2A7FC260ECA239C44841A672BD62CE5C61227F39pFI2D" TargetMode="External"/><Relationship Id="rId57" Type="http://schemas.openxmlformats.org/officeDocument/2006/relationships/hyperlink" Target="consultantplus://offline/ref=8D35844490ADE4FEEF84C4B447E31CBB6403B432ACCBCAB0278170E1E26304A943AB771CAFA8AE3A2A7FC160E2FD3CD15919AB75A47CC9457D207Dp3IBD" TargetMode="External"/><Relationship Id="rId10" Type="http://schemas.openxmlformats.org/officeDocument/2006/relationships/hyperlink" Target="consultantplus://offline/ref=8D35844490ADE4FEEF84C4B447E31CBB6403B432A8C1CBB9218F2DEBEA3A08AB44A4280BA8E1A23B2A7FC265E8A239C44841A672BD62CE5C61227F39pFI2D" TargetMode="External"/><Relationship Id="rId31" Type="http://schemas.openxmlformats.org/officeDocument/2006/relationships/hyperlink" Target="consultantplus://offline/ref=8D35844490ADE4FEEF84C4B447E31CBB6403B432A8C1CEB520892DEBEA3A08AB44A4280BA8E1A23B2A7FC260EFA239C44841A672BD62CE5C61227F39pFI2D" TargetMode="External"/><Relationship Id="rId44" Type="http://schemas.openxmlformats.org/officeDocument/2006/relationships/hyperlink" Target="consultantplus://offline/ref=8D35844490ADE4FEEF84C4B447E31CBB6403B432A8C1CEB520892DEBEA3A08AB44A4280BA8E1A23B2A7FC263E1A239C44841A672BD62CE5C61227F39pFI2D" TargetMode="External"/><Relationship Id="rId52" Type="http://schemas.openxmlformats.org/officeDocument/2006/relationships/hyperlink" Target="consultantplus://offline/ref=8D35844490ADE4FEEF84C4B447E31CBB6403B432A8C1C4B4288D2DEBEA3A08AB44A4280BA8E1A23B2A7FC260EFA239C44841A672BD62CE5C61227F39pFI2D" TargetMode="External"/><Relationship Id="rId60" Type="http://schemas.openxmlformats.org/officeDocument/2006/relationships/hyperlink" Target="consultantplus://offline/ref=8D35844490ADE4FEEF84C4B447E31CBB6403B432A8C1CEB520892DEBEA3A08AB44A4280BA8E1A23B2A7FC265E9A239C44841A672BD62CE5C61227F39pFI2D" TargetMode="External"/><Relationship Id="rId65" Type="http://schemas.openxmlformats.org/officeDocument/2006/relationships/hyperlink" Target="consultantplus://offline/ref=8D35844490ADE4FEEF84DAB9518F41B06F0CE93EA9C7C7E77DDE2BBCB56A0EFE04E42E5EEBA5AC3D2C749630ADFC60950B0AAB75A47ECE59p7IFD" TargetMode="External"/><Relationship Id="rId73" Type="http://schemas.openxmlformats.org/officeDocument/2006/relationships/hyperlink" Target="consultantplus://offline/ref=8D35844490ADE4FEEF84C4B447E31CBB6403B432A8C1CEB520892DEBEA3A08AB44A4280BA8E1A23B2A7FC264E8A239C44841A672BD62CE5C61227F39pFI2D" TargetMode="External"/><Relationship Id="rId78" Type="http://schemas.openxmlformats.org/officeDocument/2006/relationships/hyperlink" Target="consultantplus://offline/ref=8D35844490ADE4FEEF84C4B447E31CBB6403B432A8C1C4B4288D2DEBEA3A08AB44A4280BA8E1A23B2A7FC263EDA239C44841A672BD62CE5C61227F39pFI2D" TargetMode="External"/><Relationship Id="rId81" Type="http://schemas.openxmlformats.org/officeDocument/2006/relationships/hyperlink" Target="consultantplus://offline/ref=8D35844490ADE4FEEF84C4B447E31CBB6403B432A8C1CEB520892DEBEA3A08AB44A4280BA8E1A23B2A7FC264ECA239C44841A672BD62CE5C61227F39pFI2D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7359</Words>
  <Characters>41949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Елена Геннадьевна</dc:creator>
  <cp:lastModifiedBy>Ахмерова Юлия Тагировна</cp:lastModifiedBy>
  <cp:revision>3</cp:revision>
  <dcterms:created xsi:type="dcterms:W3CDTF">2021-05-27T10:21:00Z</dcterms:created>
  <dcterms:modified xsi:type="dcterms:W3CDTF">2021-05-27T10:21:00Z</dcterms:modified>
</cp:coreProperties>
</file>